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33" w:rsidRPr="00A97133" w:rsidRDefault="00A97133" w:rsidP="00A9713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Негосударственное (частное) общеобразовательное учреждение</w:t>
      </w:r>
    </w:p>
    <w:p w:rsidR="00A97133" w:rsidRPr="00A97133" w:rsidRDefault="00A97133" w:rsidP="00A9713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среднего (полного) общего образования </w:t>
      </w:r>
    </w:p>
    <w:p w:rsidR="00A97133" w:rsidRPr="00A97133" w:rsidRDefault="00A97133" w:rsidP="00A9713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«Первая академическая гимназия г. Гатчины»</w:t>
      </w:r>
    </w:p>
    <w:p w:rsidR="00057D9E" w:rsidRDefault="00057D9E" w:rsidP="00057D9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57D9E" w:rsidRDefault="00057D9E" w:rsidP="00057D9E">
      <w:pPr>
        <w:spacing w:line="360" w:lineRule="auto"/>
        <w:ind w:left="495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7133" w:rsidRPr="009C4704" w:rsidRDefault="00A97133" w:rsidP="00A97133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704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C47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Утверждена</w:t>
      </w:r>
    </w:p>
    <w:p w:rsidR="00A97133" w:rsidRPr="009C4704" w:rsidRDefault="00A97133" w:rsidP="00A971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</w:t>
      </w: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7C5ACD"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риказом от «____»________</w:t>
      </w:r>
      <w:r w:rsid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="007C5ACD"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___2012</w:t>
      </w: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A97133" w:rsidRPr="009C4704" w:rsidRDefault="00A97133" w:rsidP="00A97133">
      <w:pPr>
        <w:tabs>
          <w:tab w:val="left" w:pos="795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№ _________</w:t>
      </w: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A97133" w:rsidRPr="009C4704" w:rsidRDefault="00A97133" w:rsidP="00A971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Директор: _____</w:t>
      </w:r>
      <w:r w:rsid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 w:rsidRPr="009C4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 О.И. Зиновьева  </w:t>
      </w:r>
    </w:p>
    <w:p w:rsidR="00A97133" w:rsidRDefault="00A97133" w:rsidP="00A971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4E15" w:rsidRDefault="00FE4E15" w:rsidP="00A971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97133" w:rsidRPr="00A97133" w:rsidRDefault="00A97133" w:rsidP="00A9713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97133" w:rsidRPr="00A97133" w:rsidRDefault="00A97133" w:rsidP="00A9713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71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</w:t>
      </w:r>
    </w:p>
    <w:p w:rsidR="00A97133" w:rsidRPr="00E7079E" w:rsidRDefault="00A97133" w:rsidP="00A97133">
      <w:pPr>
        <w:suppressAutoHyphens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0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английскому языку</w:t>
      </w:r>
    </w:p>
    <w:p w:rsidR="00A97133" w:rsidRPr="00E7079E" w:rsidRDefault="00303DA3" w:rsidP="00A97133">
      <w:pPr>
        <w:suppressAutoHyphens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0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2</w:t>
      </w:r>
      <w:r w:rsidR="00A97133" w:rsidRPr="00E70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класса (углублённый уровень)</w:t>
      </w:r>
    </w:p>
    <w:p w:rsidR="00A97133" w:rsidRPr="00E7079E" w:rsidRDefault="00A97133" w:rsidP="00A97133">
      <w:pPr>
        <w:suppressAutoHyphens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0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2012</w:t>
      </w:r>
      <w:r w:rsidR="002E5934" w:rsidRPr="00E7079E">
        <w:rPr>
          <w:rFonts w:ascii="Times New Roman" w:hAnsi="Times New Roman"/>
          <w:b/>
          <w:sz w:val="28"/>
          <w:szCs w:val="28"/>
        </w:rPr>
        <w:t>–</w:t>
      </w:r>
      <w:r w:rsidRPr="00E70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2013 учебный год</w:t>
      </w:r>
    </w:p>
    <w:p w:rsidR="00661734" w:rsidRDefault="00661734" w:rsidP="00057D9E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57D9E" w:rsidRDefault="00057D9E" w:rsidP="00057D9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0AC1">
        <w:rPr>
          <w:rFonts w:ascii="Times New Roman" w:hAnsi="Times New Roman" w:cs="Times New Roman"/>
          <w:color w:val="000000"/>
          <w:sz w:val="28"/>
          <w:szCs w:val="28"/>
        </w:rPr>
        <w:t>Рабочая</w:t>
      </w:r>
      <w:r w:rsidR="00F6461B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составлена на основе:</w:t>
      </w:r>
    </w:p>
    <w:p w:rsidR="00F6461B" w:rsidRPr="006020C2" w:rsidRDefault="00F6461B" w:rsidP="006020C2">
      <w:pPr>
        <w:pStyle w:val="afe"/>
        <w:rPr>
          <w:rFonts w:ascii="Times New Roman" w:hAnsi="Times New Roman"/>
          <w:sz w:val="28"/>
          <w:szCs w:val="28"/>
        </w:rPr>
      </w:pPr>
      <w:r w:rsidRPr="006020C2">
        <w:rPr>
          <w:rFonts w:ascii="Times New Roman" w:hAnsi="Times New Roman"/>
          <w:sz w:val="28"/>
          <w:szCs w:val="28"/>
        </w:rPr>
        <w:t>1. Федерального государственного образ</w:t>
      </w:r>
      <w:r w:rsidR="002A609A" w:rsidRPr="006020C2">
        <w:rPr>
          <w:rFonts w:ascii="Times New Roman" w:hAnsi="Times New Roman"/>
          <w:sz w:val="28"/>
          <w:szCs w:val="28"/>
        </w:rPr>
        <w:t>овательного стандарта начального общего образования</w:t>
      </w:r>
      <w:r w:rsidR="006020C2">
        <w:rPr>
          <w:rFonts w:ascii="Times New Roman" w:hAnsi="Times New Roman"/>
          <w:sz w:val="28"/>
          <w:szCs w:val="28"/>
        </w:rPr>
        <w:t>// Вестник образования. – 2010. –  №3.</w:t>
      </w:r>
    </w:p>
    <w:p w:rsidR="00F6461B" w:rsidRPr="006020C2" w:rsidRDefault="002A609A" w:rsidP="006020C2">
      <w:pPr>
        <w:pStyle w:val="afe"/>
        <w:rPr>
          <w:rFonts w:ascii="Times New Roman" w:hAnsi="Times New Roman"/>
          <w:sz w:val="28"/>
          <w:szCs w:val="28"/>
        </w:rPr>
      </w:pPr>
      <w:r w:rsidRPr="006020C2">
        <w:rPr>
          <w:rFonts w:ascii="Times New Roman" w:hAnsi="Times New Roman"/>
          <w:sz w:val="28"/>
          <w:szCs w:val="28"/>
        </w:rPr>
        <w:t>2</w:t>
      </w:r>
      <w:r w:rsidR="00F6461B" w:rsidRPr="006020C2">
        <w:rPr>
          <w:rFonts w:ascii="Times New Roman" w:hAnsi="Times New Roman"/>
          <w:sz w:val="28"/>
          <w:szCs w:val="28"/>
        </w:rPr>
        <w:t xml:space="preserve">. </w:t>
      </w:r>
      <w:r w:rsidR="005B7AE9" w:rsidRPr="006020C2">
        <w:rPr>
          <w:rFonts w:ascii="Times New Roman" w:hAnsi="Times New Roman"/>
          <w:sz w:val="28"/>
          <w:szCs w:val="28"/>
        </w:rPr>
        <w:t xml:space="preserve">Примерной программы </w:t>
      </w:r>
      <w:r w:rsidR="00F6461B" w:rsidRPr="006020C2">
        <w:rPr>
          <w:rFonts w:ascii="Times New Roman" w:hAnsi="Times New Roman"/>
          <w:sz w:val="28"/>
          <w:szCs w:val="28"/>
        </w:rPr>
        <w:t xml:space="preserve">начального </w:t>
      </w:r>
      <w:r w:rsidR="005B7AE9" w:rsidRPr="006020C2">
        <w:rPr>
          <w:rFonts w:ascii="Times New Roman" w:hAnsi="Times New Roman"/>
          <w:sz w:val="28"/>
          <w:szCs w:val="28"/>
        </w:rPr>
        <w:t>общего образования</w:t>
      </w:r>
      <w:r w:rsidR="00F6461B" w:rsidRPr="006020C2">
        <w:rPr>
          <w:rFonts w:ascii="Times New Roman" w:hAnsi="Times New Roman"/>
          <w:sz w:val="28"/>
          <w:szCs w:val="28"/>
        </w:rPr>
        <w:t xml:space="preserve"> по иностранному языку. Из сборника «Примерные программы начального общего образования». В </w:t>
      </w:r>
      <w:r w:rsidR="00E60E41">
        <w:rPr>
          <w:rFonts w:ascii="Times New Roman" w:hAnsi="Times New Roman"/>
          <w:sz w:val="28"/>
          <w:szCs w:val="28"/>
        </w:rPr>
        <w:t>2 ч. Ч.2 – М.: Просвещение, 2008</w:t>
      </w:r>
      <w:r w:rsidR="00F6461B" w:rsidRPr="006020C2">
        <w:rPr>
          <w:rFonts w:ascii="Times New Roman" w:hAnsi="Times New Roman"/>
          <w:sz w:val="28"/>
          <w:szCs w:val="28"/>
        </w:rPr>
        <w:t>. – (Стандарты второго поколения).</w:t>
      </w:r>
    </w:p>
    <w:p w:rsidR="00F6461B" w:rsidRPr="00903B60" w:rsidRDefault="002A609A" w:rsidP="006020C2">
      <w:pPr>
        <w:pStyle w:val="afe"/>
        <w:rPr>
          <w:rFonts w:ascii="Times New Roman" w:hAnsi="Times New Roman"/>
          <w:sz w:val="28"/>
          <w:szCs w:val="28"/>
        </w:rPr>
      </w:pPr>
      <w:r w:rsidRPr="006020C2">
        <w:rPr>
          <w:rFonts w:ascii="Times New Roman" w:hAnsi="Times New Roman"/>
          <w:sz w:val="28"/>
          <w:szCs w:val="28"/>
        </w:rPr>
        <w:t>3</w:t>
      </w:r>
      <w:r w:rsidR="00F6461B" w:rsidRPr="006020C2">
        <w:rPr>
          <w:rFonts w:ascii="Times New Roman" w:hAnsi="Times New Roman"/>
          <w:sz w:val="28"/>
          <w:szCs w:val="28"/>
        </w:rPr>
        <w:t>. А</w:t>
      </w:r>
      <w:r w:rsidR="00BA56CD" w:rsidRPr="006020C2">
        <w:rPr>
          <w:rFonts w:ascii="Times New Roman" w:hAnsi="Times New Roman"/>
          <w:sz w:val="28"/>
          <w:szCs w:val="28"/>
        </w:rPr>
        <w:t xml:space="preserve">вторской программы </w:t>
      </w:r>
      <w:r w:rsidR="005B7AE9" w:rsidRPr="006020C2">
        <w:rPr>
          <w:rFonts w:ascii="Times New Roman" w:hAnsi="Times New Roman"/>
          <w:sz w:val="28"/>
          <w:szCs w:val="28"/>
        </w:rPr>
        <w:t xml:space="preserve">Р.П. </w:t>
      </w:r>
      <w:proofErr w:type="spellStart"/>
      <w:r w:rsidR="005B7AE9" w:rsidRPr="006020C2">
        <w:rPr>
          <w:rFonts w:ascii="Times New Roman" w:hAnsi="Times New Roman"/>
          <w:sz w:val="28"/>
          <w:szCs w:val="28"/>
        </w:rPr>
        <w:t>Мильруд</w:t>
      </w:r>
      <w:proofErr w:type="spellEnd"/>
      <w:r w:rsidR="005B7AE9" w:rsidRPr="006020C2">
        <w:rPr>
          <w:rFonts w:ascii="Times New Roman" w:hAnsi="Times New Roman"/>
          <w:sz w:val="28"/>
          <w:szCs w:val="28"/>
        </w:rPr>
        <w:t xml:space="preserve">, Ж.А. Суворовой «Английский язык. Рабочие программы. 2 – 4 классы: </w:t>
      </w:r>
      <w:r w:rsidR="00F6461B" w:rsidRPr="006020C2">
        <w:rPr>
          <w:rFonts w:ascii="Times New Roman" w:hAnsi="Times New Roman"/>
          <w:sz w:val="28"/>
          <w:szCs w:val="28"/>
        </w:rPr>
        <w:t xml:space="preserve">пособие </w:t>
      </w:r>
      <w:r w:rsidR="005B7AE9" w:rsidRPr="006020C2">
        <w:rPr>
          <w:rFonts w:ascii="Times New Roman" w:hAnsi="Times New Roman"/>
          <w:sz w:val="28"/>
          <w:szCs w:val="28"/>
        </w:rPr>
        <w:t>для уч</w:t>
      </w:r>
      <w:r w:rsidR="00F6461B" w:rsidRPr="006020C2">
        <w:rPr>
          <w:rFonts w:ascii="Times New Roman" w:hAnsi="Times New Roman"/>
          <w:sz w:val="28"/>
          <w:szCs w:val="28"/>
        </w:rPr>
        <w:t>ителей общеобразовательных учреждений и школ с углубленным изучением английского языка. – М.: Просвещение, 2011.</w:t>
      </w:r>
    </w:p>
    <w:p w:rsidR="00057D9E" w:rsidRDefault="00057D9E" w:rsidP="002E593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Разработчик пр</w:t>
      </w:r>
      <w:r w:rsidR="00BA56CD">
        <w:rPr>
          <w:rFonts w:ascii="Times New Roman" w:hAnsi="Times New Roman"/>
          <w:color w:val="000000"/>
          <w:sz w:val="28"/>
          <w:szCs w:val="28"/>
        </w:rPr>
        <w:t xml:space="preserve">ограммы: </w:t>
      </w:r>
      <w:r w:rsidR="00A97133">
        <w:rPr>
          <w:rFonts w:ascii="Times New Roman" w:hAnsi="Times New Roman"/>
          <w:color w:val="000000"/>
          <w:sz w:val="28"/>
          <w:szCs w:val="28"/>
        </w:rPr>
        <w:t xml:space="preserve">Е. А. </w:t>
      </w:r>
      <w:proofErr w:type="spellStart"/>
      <w:r w:rsidR="00A97133">
        <w:rPr>
          <w:rFonts w:ascii="Times New Roman" w:hAnsi="Times New Roman"/>
          <w:color w:val="000000"/>
          <w:sz w:val="28"/>
          <w:szCs w:val="28"/>
        </w:rPr>
        <w:t>Шарапенкова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</w:t>
      </w:r>
      <w:r w:rsidR="00BA56CD">
        <w:rPr>
          <w:rFonts w:ascii="Times New Roman" w:hAnsi="Times New Roman"/>
          <w:color w:val="000000"/>
          <w:sz w:val="28"/>
          <w:szCs w:val="28"/>
        </w:rPr>
        <w:t xml:space="preserve"> учитель английского языка </w:t>
      </w:r>
      <w:r w:rsidR="00A97133">
        <w:rPr>
          <w:rFonts w:ascii="Times New Roman" w:hAnsi="Times New Roman"/>
          <w:color w:val="000000"/>
          <w:sz w:val="28"/>
          <w:szCs w:val="28"/>
        </w:rPr>
        <w:t>высшей</w:t>
      </w:r>
      <w:r>
        <w:rPr>
          <w:rFonts w:ascii="Times New Roman" w:hAnsi="Times New Roman"/>
          <w:color w:val="000000"/>
          <w:sz w:val="28"/>
          <w:szCs w:val="28"/>
        </w:rPr>
        <w:t xml:space="preserve"> квалификационной категории</w:t>
      </w:r>
    </w:p>
    <w:p w:rsidR="00057D9E" w:rsidRDefault="00057D9E" w:rsidP="00057D9E">
      <w:pPr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16"/>
        <w:gridCol w:w="4399"/>
      </w:tblGrid>
      <w:tr w:rsidR="00057D9E" w:rsidTr="007C5ACD">
        <w:tc>
          <w:tcPr>
            <w:tcW w:w="2888" w:type="pct"/>
          </w:tcPr>
          <w:p w:rsidR="00057D9E" w:rsidRDefault="009C4704" w:rsidP="00DE5E42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Рассмотрена</w:t>
            </w:r>
          </w:p>
          <w:p w:rsidR="00057D9E" w:rsidRDefault="00057D9E" w:rsidP="00DE5E4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ШМО </w:t>
            </w:r>
          </w:p>
          <w:p w:rsidR="00057D9E" w:rsidRDefault="00057D9E" w:rsidP="00DE5E4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</w:t>
            </w:r>
            <w:r w:rsidR="00A97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___ от «___» ________</w:t>
            </w:r>
            <w:r w:rsidR="009C4704">
              <w:rPr>
                <w:rFonts w:ascii="Times New Roman" w:hAnsi="Times New Roman"/>
                <w:color w:val="000000"/>
                <w:sz w:val="24"/>
                <w:szCs w:val="24"/>
              </w:rPr>
              <w:t>____</w:t>
            </w:r>
            <w:r w:rsidR="00A97133">
              <w:rPr>
                <w:rFonts w:ascii="Times New Roman" w:hAnsi="Times New Roman"/>
                <w:color w:val="000000"/>
                <w:sz w:val="24"/>
                <w:szCs w:val="24"/>
              </w:rPr>
              <w:t>_2012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057D9E" w:rsidRDefault="00057D9E" w:rsidP="00A9713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</w:t>
            </w:r>
            <w:r w:rsidR="007C5AC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9C47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_____________</w:t>
            </w:r>
            <w:r w:rsidR="00A97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Е.А. </w:t>
            </w:r>
            <w:proofErr w:type="spellStart"/>
            <w:r w:rsidR="00A97133">
              <w:rPr>
                <w:rFonts w:ascii="Times New Roman" w:hAnsi="Times New Roman"/>
                <w:color w:val="000000"/>
                <w:sz w:val="24"/>
                <w:szCs w:val="24"/>
              </w:rPr>
              <w:t>Шарапенкова</w:t>
            </w:r>
            <w:proofErr w:type="spellEnd"/>
          </w:p>
        </w:tc>
        <w:tc>
          <w:tcPr>
            <w:tcW w:w="2112" w:type="pct"/>
          </w:tcPr>
          <w:p w:rsidR="00057D9E" w:rsidRDefault="009C4704" w:rsidP="00DE5E42">
            <w:pPr>
              <w:snapToGrid w:val="0"/>
              <w:spacing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Согласована.</w:t>
            </w:r>
          </w:p>
          <w:p w:rsidR="00057D9E" w:rsidRDefault="00057D9E" w:rsidP="00DE5E42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Зам. дире</w:t>
            </w:r>
            <w:r w:rsidR="009C4704">
              <w:rPr>
                <w:rFonts w:ascii="Times New Roman" w:hAnsi="Times New Roman"/>
                <w:color w:val="000000"/>
                <w:sz w:val="24"/>
                <w:szCs w:val="24"/>
              </w:rPr>
              <w:t>ктора по УВР __________________</w:t>
            </w:r>
            <w:r w:rsidR="007C5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А.В. Беккер</w:t>
            </w:r>
          </w:p>
          <w:p w:rsidR="00057D9E" w:rsidRDefault="007C5ACD" w:rsidP="00DE5E42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«___» _____</w:t>
            </w:r>
            <w:r w:rsidR="009C4704">
              <w:rPr>
                <w:rFonts w:ascii="Times New Roman" w:hAnsi="Times New Roman"/>
                <w:color w:val="000000"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_________20</w:t>
            </w:r>
            <w:r w:rsidR="00A9713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057D9E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8A5EAC" w:rsidRDefault="008A5EAC" w:rsidP="00057D9E">
      <w:pPr>
        <w:rPr>
          <w:sz w:val="24"/>
          <w:szCs w:val="24"/>
        </w:rPr>
      </w:pPr>
    </w:p>
    <w:p w:rsidR="00E84884" w:rsidRDefault="008F2781" w:rsidP="00E8488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781">
        <w:rPr>
          <w:rFonts w:ascii="Times New Roman" w:hAnsi="Times New Roman" w:cs="Times New Roman"/>
          <w:b/>
          <w:sz w:val="28"/>
          <w:szCs w:val="28"/>
        </w:rPr>
        <w:lastRenderedPageBreak/>
        <w:t>СТРУКТУРА ДОКУМЕНТА</w:t>
      </w:r>
    </w:p>
    <w:p w:rsidR="00730E0E" w:rsidRPr="008F2781" w:rsidRDefault="00730E0E" w:rsidP="00E8488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884" w:rsidRDefault="00750ED1" w:rsidP="00BD2348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BD2348" w:rsidRDefault="00BD2348" w:rsidP="00BD2348">
      <w:pPr>
        <w:pStyle w:val="afe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курса</w:t>
      </w:r>
    </w:p>
    <w:p w:rsidR="00BD2348" w:rsidRDefault="00750ED1" w:rsidP="00BD2348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 КУРСА</w:t>
      </w:r>
    </w:p>
    <w:p w:rsidR="00BD2348" w:rsidRDefault="00BD2348" w:rsidP="00BD2348">
      <w:pPr>
        <w:pStyle w:val="afe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места предмета в учебном плане</w:t>
      </w:r>
    </w:p>
    <w:p w:rsidR="00BD2348" w:rsidRDefault="00750ED1" w:rsidP="00BD2348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ЛИЧНОСТНЫЕ, МЕТАПРЕДМЕТНЫЕ И ПРЕДМЕТНЫЕ РЕЗУЛЬТАТЫ</w:t>
      </w:r>
    </w:p>
    <w:p w:rsidR="00BD2348" w:rsidRDefault="00750ED1" w:rsidP="00BD2348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</w:t>
      </w:r>
    </w:p>
    <w:p w:rsidR="00BD2348" w:rsidRDefault="00BD2348" w:rsidP="00BD2348">
      <w:pPr>
        <w:pStyle w:val="afe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содержательные линии</w:t>
      </w:r>
    </w:p>
    <w:p w:rsidR="00BD2348" w:rsidRDefault="00BD2348" w:rsidP="00BD2348">
      <w:pPr>
        <w:pStyle w:val="afe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Предметное содержание речи</w:t>
      </w:r>
    </w:p>
    <w:p w:rsidR="00BD2348" w:rsidRDefault="00BD2348" w:rsidP="00BD2348">
      <w:pPr>
        <w:pStyle w:val="afe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 умения по видам речевой деятельности</w:t>
      </w:r>
    </w:p>
    <w:p w:rsidR="00BD2348" w:rsidRDefault="00BD2348" w:rsidP="00BD2348">
      <w:pPr>
        <w:pStyle w:val="afe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Языковые средства и навыки пользования ими</w:t>
      </w:r>
    </w:p>
    <w:p w:rsidR="00BD2348" w:rsidRDefault="00750ED1" w:rsidP="00EF0E8F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ПРОГРАММЫ</w:t>
      </w:r>
    </w:p>
    <w:p w:rsidR="00EF0E8F" w:rsidRDefault="00750ED1" w:rsidP="00EF0E8F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КУРСА</w:t>
      </w:r>
    </w:p>
    <w:p w:rsidR="00750ED1" w:rsidRDefault="00750ED1" w:rsidP="00750ED1">
      <w:pPr>
        <w:pStyle w:val="afe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коммуникативных умений по видам речевой деятельности</w:t>
      </w:r>
    </w:p>
    <w:p w:rsidR="00750ED1" w:rsidRDefault="00750ED1" w:rsidP="00750ED1">
      <w:pPr>
        <w:pStyle w:val="afe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Языковые средства и навыки пользования ими</w:t>
      </w:r>
    </w:p>
    <w:p w:rsidR="00750ED1" w:rsidRDefault="00750ED1" w:rsidP="00750ED1">
      <w:pPr>
        <w:pStyle w:val="afe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и способы контроля и самоконтроля</w:t>
      </w:r>
    </w:p>
    <w:p w:rsidR="00750ED1" w:rsidRDefault="00750ED1" w:rsidP="00750ED1">
      <w:pPr>
        <w:pStyle w:val="afe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содержание модулей</w:t>
      </w:r>
    </w:p>
    <w:p w:rsidR="00750ED1" w:rsidRDefault="00750ED1" w:rsidP="00750ED1">
      <w:pPr>
        <w:pStyle w:val="afe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Компоненты УМК</w:t>
      </w:r>
      <w:r w:rsidR="0069409D">
        <w:rPr>
          <w:rFonts w:ascii="Times New Roman" w:hAnsi="Times New Roman"/>
          <w:sz w:val="24"/>
          <w:szCs w:val="24"/>
        </w:rPr>
        <w:t xml:space="preserve"> «Звёздный английский»</w:t>
      </w:r>
    </w:p>
    <w:p w:rsidR="00EF0E8F" w:rsidRDefault="00750ED1" w:rsidP="00EF0E8F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750ED1" w:rsidRDefault="00A34057" w:rsidP="00750ED1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 – МЕТОДИЧЕСКОЕ ОБЕСПЕЧЕНИЕ ПО АНГЛИЙСКОМУ ЯЗЫКУ</w:t>
      </w:r>
    </w:p>
    <w:p w:rsidR="004C319E" w:rsidRDefault="00A34057" w:rsidP="00750ED1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 – ТЕМАТИЧЕСКОЕ ПЛАНИРОВАНИЕ (ПРИЛОЖЕНИЕ)</w:t>
      </w:r>
    </w:p>
    <w:p w:rsidR="00C4355A" w:rsidRPr="00750ED1" w:rsidRDefault="00C4355A" w:rsidP="00750ED1">
      <w:pPr>
        <w:pStyle w:val="afe"/>
        <w:rPr>
          <w:rFonts w:ascii="Times New Roman" w:hAnsi="Times New Roman"/>
          <w:sz w:val="24"/>
          <w:szCs w:val="24"/>
        </w:rPr>
      </w:pPr>
    </w:p>
    <w:p w:rsidR="00E84884" w:rsidRDefault="00E84884" w:rsidP="00BD2348">
      <w:pPr>
        <w:pStyle w:val="afe"/>
        <w:rPr>
          <w:rFonts w:ascii="Times New Roman" w:hAnsi="Times New Roman"/>
          <w:color w:val="FF0000"/>
          <w:sz w:val="24"/>
          <w:szCs w:val="24"/>
        </w:rPr>
      </w:pPr>
    </w:p>
    <w:p w:rsidR="00903B60" w:rsidRDefault="00903B60" w:rsidP="00BD2348">
      <w:pPr>
        <w:pStyle w:val="afe"/>
        <w:rPr>
          <w:rFonts w:ascii="Times New Roman" w:hAnsi="Times New Roman"/>
          <w:color w:val="FF0000"/>
          <w:sz w:val="24"/>
          <w:szCs w:val="24"/>
        </w:rPr>
      </w:pPr>
    </w:p>
    <w:p w:rsidR="00903B60" w:rsidRDefault="00903B60" w:rsidP="00BD2348">
      <w:pPr>
        <w:pStyle w:val="afe"/>
        <w:rPr>
          <w:rFonts w:ascii="Times New Roman" w:hAnsi="Times New Roman"/>
          <w:color w:val="FF0000"/>
          <w:sz w:val="24"/>
          <w:szCs w:val="24"/>
        </w:rPr>
      </w:pPr>
    </w:p>
    <w:p w:rsidR="00903B60" w:rsidRDefault="00903B60" w:rsidP="00BD2348">
      <w:pPr>
        <w:pStyle w:val="afe"/>
        <w:rPr>
          <w:rFonts w:ascii="Times New Roman" w:hAnsi="Times New Roman"/>
          <w:color w:val="FF0000"/>
          <w:sz w:val="24"/>
          <w:szCs w:val="24"/>
        </w:rPr>
      </w:pPr>
    </w:p>
    <w:p w:rsidR="00903B60" w:rsidRPr="00BD2348" w:rsidRDefault="00903B60" w:rsidP="00BD2348">
      <w:pPr>
        <w:pStyle w:val="afe"/>
        <w:rPr>
          <w:rFonts w:ascii="Times New Roman" w:hAnsi="Times New Roman"/>
          <w:color w:val="FF0000"/>
          <w:sz w:val="24"/>
          <w:szCs w:val="24"/>
        </w:rPr>
      </w:pPr>
    </w:p>
    <w:p w:rsidR="00C4355A" w:rsidRPr="005D2B7D" w:rsidRDefault="00170B24" w:rsidP="00C4355A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2B7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170B24" w:rsidRPr="00C4355A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Поликультурное образование современного младшего школьника включает изучение английского языка, как важного предмета, необходимого для успешной социализации в современном многоязычном мире. Английский язык является предметом филологического цикла и формирует коммуникативную компетенцию младшего школьника, способствуя его поликультурному воспитанию, языковому развитию, расширению кругозора, воспитанию нравственных качеств и формированию социальных умений вместе с русским языком и литературным чтением, а также другими образовательными программами по предметам начальной школы. </w:t>
      </w:r>
    </w:p>
    <w:p w:rsidR="00170B24" w:rsidRPr="00C4355A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>В связи с интеграцией России в единое европейское образовательное пространство усиливается процесс модернизации российской школьной системы образования. В результате этого процесса обновляются  цели, задачи и содержание обучения иностранным языкам в школе.</w:t>
      </w:r>
    </w:p>
    <w:p w:rsidR="00170B24" w:rsidRPr="00C4355A" w:rsidRDefault="00C4355A" w:rsidP="00C4355A">
      <w:pPr>
        <w:tabs>
          <w:tab w:val="left" w:pos="426"/>
        </w:tabs>
        <w:spacing w:after="0" w:line="360" w:lineRule="auto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>Особенно важным представляется изучение иностранных языков в свете формирования и развития всех видов речевой деятельности, что предполагает развитие совокупност</w:t>
      </w:r>
      <w:r w:rsidR="00955A32">
        <w:rPr>
          <w:rStyle w:val="FontStyle15"/>
          <w:rFonts w:ascii="Times New Roman" w:hAnsi="Times New Roman" w:cs="Times New Roman"/>
          <w:sz w:val="24"/>
          <w:szCs w:val="24"/>
        </w:rPr>
        <w:t xml:space="preserve">и анализаторов: слухового, </w:t>
      </w:r>
      <w:proofErr w:type="spellStart"/>
      <w:r w:rsidR="00955A32">
        <w:rPr>
          <w:rStyle w:val="FontStyle15"/>
          <w:rFonts w:ascii="Times New Roman" w:hAnsi="Times New Roman" w:cs="Times New Roman"/>
          <w:sz w:val="24"/>
          <w:szCs w:val="24"/>
        </w:rPr>
        <w:t>рече</w:t>
      </w:r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>моторн</w:t>
      </w:r>
      <w:r w:rsidR="00955A32">
        <w:rPr>
          <w:rStyle w:val="FontStyle15"/>
          <w:rFonts w:ascii="Times New Roman" w:hAnsi="Times New Roman" w:cs="Times New Roman"/>
          <w:sz w:val="24"/>
          <w:szCs w:val="24"/>
        </w:rPr>
        <w:t>ого</w:t>
      </w:r>
      <w:proofErr w:type="spellEnd"/>
      <w:r w:rsidR="00955A32">
        <w:rPr>
          <w:rStyle w:val="FontStyle15"/>
          <w:rFonts w:ascii="Times New Roman" w:hAnsi="Times New Roman" w:cs="Times New Roman"/>
          <w:sz w:val="24"/>
          <w:szCs w:val="24"/>
        </w:rPr>
        <w:t xml:space="preserve">, зрительного, двигательного - </w:t>
      </w:r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в их сложном взаимодействии. </w:t>
      </w:r>
    </w:p>
    <w:p w:rsidR="00170B24" w:rsidRPr="00C4355A" w:rsidRDefault="00AB3F41" w:rsidP="002412D0">
      <w:pPr>
        <w:spacing w:after="0" w:line="360" w:lineRule="auto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Следует подчеркнуть, что владение основами речи должно быть достаточно прочным и стабильным на долгое время. Оно должно служить неким фундаментом для последующего языкового образования, совершенствования с целью использования иностранного языка в будущей профессиональной сфере деятельности после окончания данного этапа обучения. </w:t>
      </w:r>
    </w:p>
    <w:p w:rsidR="00170B24" w:rsidRPr="00C4355A" w:rsidRDefault="00C4355A" w:rsidP="002412D0">
      <w:pPr>
        <w:spacing w:after="0" w:line="360" w:lineRule="auto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>В свете происходящих изменениях в коммуникации (все более актуальными становятся такие виды речевой деятельности, как письмо, чтение) следует отметить, что большую актуальность приобретает обучение именно этим видам речевой деятельности.</w:t>
      </w:r>
    </w:p>
    <w:p w:rsidR="00AB3F41" w:rsidRPr="00C4355A" w:rsidRDefault="00AB3F41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В процессе обучения иностранным языкам решаются не только задачи практического владения языком, но и воспитательные и общеобразовательные, поскольку они самым тесным образом связаны с практическим владением языком. </w:t>
      </w:r>
      <w:proofErr w:type="gramStart"/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>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учащихся, привлекает внимание учащихся к различным языковым формам выражения мысли в родном и иностранном языках.</w:t>
      </w:r>
      <w:proofErr w:type="gramEnd"/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 Не секрет, что овладевая </w:t>
      </w:r>
      <w:proofErr w:type="gramStart"/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>иностранным</w:t>
      </w:r>
      <w:proofErr w:type="gramEnd"/>
      <w:r w:rsidR="00170B24" w:rsidRPr="00C4355A">
        <w:rPr>
          <w:rStyle w:val="FontStyle15"/>
          <w:rFonts w:ascii="Times New Roman" w:hAnsi="Times New Roman" w:cs="Times New Roman"/>
          <w:sz w:val="24"/>
          <w:szCs w:val="24"/>
        </w:rPr>
        <w:t xml:space="preserve">, ученики лучше понимают родной язык. Изучая иностранный язык, учащиеся развивают и тренируют память, волю, внимание, трудолюбие; расширяется кругозор, развиваются познавательные интересы, формируются навыки работы с текстами любого типа. </w:t>
      </w:r>
    </w:p>
    <w:p w:rsidR="00170B24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В свете современных тенденций обучение иностранным языкам предполагает интегративный подход в обучении, соответственно в образовательном процессе необходимо не только развивать </w:t>
      </w:r>
      <w:r w:rsidR="00170B24" w:rsidRPr="00C4355A">
        <w:rPr>
          <w:rFonts w:ascii="Times New Roman" w:hAnsi="Times New Roman" w:cs="Times New Roman"/>
          <w:sz w:val="24"/>
          <w:szCs w:val="24"/>
        </w:rPr>
        <w:lastRenderedPageBreak/>
        <w:t>умения иноязычного речевого общения, но и решать задачи воспитательного, культурного, межкультурного и прагматического характера.</w:t>
      </w:r>
    </w:p>
    <w:p w:rsidR="00E113DD" w:rsidRPr="00C4355A" w:rsidRDefault="00E113DD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355A" w:rsidRPr="00E113DD" w:rsidRDefault="00170B24" w:rsidP="00C4355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DD">
        <w:rPr>
          <w:rFonts w:ascii="Times New Roman" w:hAnsi="Times New Roman" w:cs="Times New Roman"/>
          <w:b/>
          <w:sz w:val="28"/>
          <w:szCs w:val="28"/>
        </w:rPr>
        <w:t>Цели курса</w:t>
      </w:r>
    </w:p>
    <w:p w:rsidR="00170B24" w:rsidRPr="00C4355A" w:rsidRDefault="00C4355A" w:rsidP="00C4355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Интегративная цель обучения английскому языку младших школьников включает развитие у учащихся начальной школы коммуникативной компетенции элементарного уровня в доступных им формах </w:t>
      </w:r>
      <w:proofErr w:type="spellStart"/>
      <w:r w:rsidR="00170B24" w:rsidRPr="00C4355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170B24" w:rsidRPr="00C4355A">
        <w:rPr>
          <w:rFonts w:ascii="Times New Roman" w:hAnsi="Times New Roman" w:cs="Times New Roman"/>
          <w:sz w:val="24"/>
          <w:szCs w:val="24"/>
        </w:rPr>
        <w:t xml:space="preserve">, говорения, чтения и письма, то есть, основных четырёх видах речевой деятельности. </w:t>
      </w:r>
    </w:p>
    <w:p w:rsidR="00170B24" w:rsidRPr="00C4355A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170B24" w:rsidRPr="00C4355A">
        <w:rPr>
          <w:rFonts w:ascii="Times New Roman" w:hAnsi="Times New Roman" w:cs="Times New Roman"/>
          <w:sz w:val="24"/>
          <w:szCs w:val="24"/>
        </w:rPr>
        <w:t xml:space="preserve">Коммуникативная компетенция элементарного уровня представляет собой ограниченный программой комплекс умений, необходимых для межличностного и межкультурного общения на английском языке с носителями иных языков и культур, с помощью усвоенных устных и письменных языковых средств, в соответствующих возрасту и достигнутому уровню социализации типичных коммуникативных ситуациях, доступных учащимся начальной школы. </w:t>
      </w:r>
      <w:proofErr w:type="gramEnd"/>
    </w:p>
    <w:p w:rsidR="00170B24" w:rsidRPr="00C4355A" w:rsidRDefault="00AB3F41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Изучение английского языка в начальной школе имеет следующие </w:t>
      </w:r>
      <w:r w:rsidR="00170B24" w:rsidRPr="00C4355A">
        <w:rPr>
          <w:rFonts w:ascii="Times New Roman" w:hAnsi="Times New Roman" w:cs="Times New Roman"/>
          <w:b/>
          <w:sz w:val="24"/>
          <w:szCs w:val="24"/>
        </w:rPr>
        <w:t>цели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0B24" w:rsidRPr="00C4355A" w:rsidRDefault="00170B24" w:rsidP="002412D0">
      <w:pPr>
        <w:numPr>
          <w:ilvl w:val="0"/>
          <w:numId w:val="1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учебные (формирование коммуникативной компетенции элементарного уровня в устных (</w:t>
      </w:r>
      <w:proofErr w:type="spellStart"/>
      <w:r w:rsidRPr="00C4355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4355A">
        <w:rPr>
          <w:rFonts w:ascii="Times New Roman" w:hAnsi="Times New Roman" w:cs="Times New Roman"/>
          <w:sz w:val="24"/>
          <w:szCs w:val="24"/>
        </w:rPr>
        <w:t xml:space="preserve"> и говорение) и письменных (чтение и письмо) </w:t>
      </w:r>
      <w:proofErr w:type="gramStart"/>
      <w:r w:rsidRPr="00C4355A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речевой деятельности); </w:t>
      </w:r>
    </w:p>
    <w:p w:rsidR="00170B24" w:rsidRPr="00C4355A" w:rsidRDefault="00170B24" w:rsidP="002412D0">
      <w:pPr>
        <w:numPr>
          <w:ilvl w:val="0"/>
          <w:numId w:val="1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образовательные 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170B24" w:rsidRPr="00C4355A" w:rsidRDefault="00170B24" w:rsidP="002412D0">
      <w:pPr>
        <w:numPr>
          <w:ilvl w:val="0"/>
          <w:numId w:val="1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 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170B24" w:rsidRDefault="00170B24" w:rsidP="002412D0">
      <w:pPr>
        <w:numPr>
          <w:ilvl w:val="0"/>
          <w:numId w:val="1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воспитательные (воспитание нравственных качеств личности младшего школьника, волевой </w:t>
      </w:r>
      <w:proofErr w:type="spellStart"/>
      <w:r w:rsidRPr="00C4355A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4355A">
        <w:rPr>
          <w:rFonts w:ascii="Times New Roman" w:hAnsi="Times New Roman" w:cs="Times New Roman"/>
          <w:sz w:val="24"/>
          <w:szCs w:val="24"/>
        </w:rPr>
        <w:t xml:space="preserve">, толерантного отношения и уважения к представителям иных культур, ответственного отношения к учёбе и порученному делу, чувства патриотизма). </w:t>
      </w:r>
    </w:p>
    <w:p w:rsidR="00C4355A" w:rsidRPr="005D2B7D" w:rsidRDefault="00C4355A" w:rsidP="00C4355A">
      <w:pPr>
        <w:suppressAutoHyphens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70B24" w:rsidRPr="005D2B7D" w:rsidRDefault="00170B24" w:rsidP="00C4355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2B7D">
        <w:rPr>
          <w:rFonts w:ascii="Times New Roman" w:hAnsi="Times New Roman" w:cs="Times New Roman"/>
          <w:b/>
          <w:caps/>
          <w:sz w:val="28"/>
          <w:szCs w:val="28"/>
        </w:rPr>
        <w:t>Общая характеристика курса</w:t>
      </w:r>
    </w:p>
    <w:p w:rsidR="00170B24" w:rsidRPr="00C4355A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Изучение английского языка в начальной школе носит активный </w:t>
      </w:r>
      <w:proofErr w:type="spellStart"/>
      <w:r w:rsidR="00170B24" w:rsidRPr="00C4355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170B24" w:rsidRPr="00C4355A">
        <w:rPr>
          <w:rFonts w:ascii="Times New Roman" w:hAnsi="Times New Roman" w:cs="Times New Roman"/>
          <w:sz w:val="24"/>
          <w:szCs w:val="24"/>
        </w:rPr>
        <w:t xml:space="preserve">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</w:t>
      </w:r>
      <w:proofErr w:type="gramStart"/>
      <w:r w:rsidR="00170B24" w:rsidRPr="00C4355A">
        <w:rPr>
          <w:rFonts w:ascii="Times New Roman" w:hAnsi="Times New Roman" w:cs="Times New Roman"/>
          <w:sz w:val="24"/>
          <w:szCs w:val="24"/>
        </w:rPr>
        <w:t xml:space="preserve">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Большое значение для успешного овладения английским языком в начальной школе имеет его связь с другими </w:t>
      </w:r>
      <w:r w:rsidR="00170B24" w:rsidRPr="00C4355A">
        <w:rPr>
          <w:rFonts w:ascii="Times New Roman" w:hAnsi="Times New Roman" w:cs="Times New Roman"/>
          <w:sz w:val="24"/>
          <w:szCs w:val="24"/>
        </w:rPr>
        <w:lastRenderedPageBreak/>
        <w:t>предметами, включёнными в программу начальной школы.</w:t>
      </w:r>
      <w:proofErr w:type="gramEnd"/>
      <w:r w:rsidR="00170B24" w:rsidRPr="00C4355A">
        <w:rPr>
          <w:rFonts w:ascii="Times New Roman" w:hAnsi="Times New Roman" w:cs="Times New Roman"/>
          <w:sz w:val="24"/>
          <w:szCs w:val="24"/>
        </w:rPr>
        <w:t xml:space="preserve"> Это не только повышает мотивацию к изучению английского языка, но и расширяет познавательные возможности младших школьников.      </w:t>
      </w:r>
    </w:p>
    <w:p w:rsidR="00170B24" w:rsidRPr="00C4355A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 </w:t>
      </w:r>
      <w:r w:rsidR="00170B24" w:rsidRPr="00C4355A">
        <w:rPr>
          <w:rFonts w:ascii="Times New Roman" w:hAnsi="Times New Roman" w:cs="Times New Roman"/>
          <w:b/>
          <w:sz w:val="24"/>
          <w:szCs w:val="24"/>
        </w:rPr>
        <w:t>задачи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0B24" w:rsidRPr="00C4355A" w:rsidRDefault="00170B24" w:rsidP="002412D0">
      <w:pPr>
        <w:numPr>
          <w:ilvl w:val="0"/>
          <w:numId w:val="2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170B24" w:rsidRPr="00C4355A" w:rsidRDefault="00170B24" w:rsidP="002412D0">
      <w:pPr>
        <w:numPr>
          <w:ilvl w:val="0"/>
          <w:numId w:val="2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170B24" w:rsidRPr="00C4355A" w:rsidRDefault="00170B24" w:rsidP="002412D0">
      <w:pPr>
        <w:numPr>
          <w:ilvl w:val="0"/>
          <w:numId w:val="2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170B24" w:rsidRPr="00C4355A" w:rsidRDefault="00170B24" w:rsidP="002412D0">
      <w:pPr>
        <w:numPr>
          <w:ilvl w:val="0"/>
          <w:numId w:val="2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170B24" w:rsidRPr="00C4355A" w:rsidRDefault="00170B24" w:rsidP="002412D0">
      <w:pPr>
        <w:numPr>
          <w:ilvl w:val="0"/>
          <w:numId w:val="2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170B24" w:rsidRPr="00C4355A" w:rsidRDefault="00170B24" w:rsidP="002412D0">
      <w:pPr>
        <w:numPr>
          <w:ilvl w:val="0"/>
          <w:numId w:val="2"/>
        </w:numPr>
        <w:suppressAutoHyphens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 </w:t>
      </w:r>
    </w:p>
    <w:p w:rsidR="00170B24" w:rsidRPr="00C4355A" w:rsidRDefault="00170B24" w:rsidP="00170B24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70B24" w:rsidRPr="00E113DD" w:rsidRDefault="00E113DD" w:rsidP="00AB3F4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DD">
        <w:rPr>
          <w:rFonts w:ascii="Times New Roman" w:hAnsi="Times New Roman" w:cs="Times New Roman"/>
          <w:b/>
          <w:sz w:val="28"/>
          <w:szCs w:val="28"/>
        </w:rPr>
        <w:t>Описание места в учебном плане</w:t>
      </w:r>
    </w:p>
    <w:p w:rsidR="00C4355A" w:rsidRDefault="00C4355A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170B24" w:rsidRPr="00C4355A">
        <w:rPr>
          <w:rFonts w:ascii="Times New Roman" w:hAnsi="Times New Roman" w:cs="Times New Roman"/>
          <w:sz w:val="24"/>
          <w:szCs w:val="24"/>
        </w:rPr>
        <w:t>Представленная программа предусматривает изучение английского языка в</w:t>
      </w:r>
      <w:r w:rsidR="00853469" w:rsidRPr="00C4355A">
        <w:rPr>
          <w:rFonts w:ascii="Times New Roman" w:hAnsi="Times New Roman" w:cs="Times New Roman"/>
          <w:sz w:val="24"/>
          <w:szCs w:val="24"/>
        </w:rPr>
        <w:t xml:space="preserve">о 2 классе </w:t>
      </w:r>
    </w:p>
    <w:p w:rsidR="00170B24" w:rsidRDefault="00853469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НОУ «Первая академическая гимназия г. Гатчины», где на изучение английского языка отводится 3 часа в неделю (всего за год 102 </w:t>
      </w:r>
      <w:proofErr w:type="gramStart"/>
      <w:r w:rsidRPr="00C4355A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часа).</w:t>
      </w:r>
      <w:r w:rsidR="00170B24" w:rsidRPr="00C435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B60" w:rsidRDefault="00903B60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B60" w:rsidRPr="00C4355A" w:rsidRDefault="00903B60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50B" w:rsidRPr="00C4355A" w:rsidRDefault="00C4450B" w:rsidP="002412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55A" w:rsidRPr="005D2B7D" w:rsidRDefault="00C4450B" w:rsidP="00E113D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2B7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Личностные, метапредметные и предметные результаты</w:t>
      </w:r>
    </w:p>
    <w:p w:rsidR="00C4355A" w:rsidRDefault="00C4355A" w:rsidP="00C435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4450B" w:rsidRPr="00C4355A">
        <w:rPr>
          <w:rFonts w:ascii="Times New Roman" w:hAnsi="Times New Roman" w:cs="Times New Roman"/>
          <w:sz w:val="24"/>
          <w:szCs w:val="24"/>
        </w:rPr>
        <w:t xml:space="preserve">Представленная программа обеспечивает достижение личностных, </w:t>
      </w:r>
      <w:proofErr w:type="spellStart"/>
      <w:r w:rsidR="00C4450B" w:rsidRPr="00C4355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C4450B" w:rsidRPr="00C4355A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C4450B" w:rsidRPr="00C4355A" w:rsidRDefault="00C4355A" w:rsidP="00C435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4450B" w:rsidRPr="00C4355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="00C4450B" w:rsidRPr="00C435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50B" w:rsidRPr="00C4355A" w:rsidRDefault="00C4450B" w:rsidP="00065BC3">
      <w:pPr>
        <w:numPr>
          <w:ilvl w:val="0"/>
          <w:numId w:val="38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</w:r>
    </w:p>
    <w:p w:rsidR="00C4450B" w:rsidRPr="00C4355A" w:rsidRDefault="00C4450B" w:rsidP="00065BC3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C4450B" w:rsidRPr="00C4355A" w:rsidRDefault="00C4450B" w:rsidP="00065BC3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уважительного отношения к иному мнению, истории и культуре других народов; </w:t>
      </w:r>
    </w:p>
    <w:p w:rsidR="00C4450B" w:rsidRPr="00C4355A" w:rsidRDefault="00C4450B" w:rsidP="00065BC3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C4450B" w:rsidRPr="00C4355A" w:rsidRDefault="00C4450B" w:rsidP="00065BC3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C4450B" w:rsidRPr="00C4355A" w:rsidRDefault="00C4450B" w:rsidP="00065BC3">
      <w:pPr>
        <w:numPr>
          <w:ilvl w:val="0"/>
          <w:numId w:val="38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C4450B" w:rsidRPr="00C4355A" w:rsidRDefault="00C4450B" w:rsidP="0050389F">
      <w:pPr>
        <w:numPr>
          <w:ilvl w:val="0"/>
          <w:numId w:val="38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hanging="397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эстетических потребностей, ценностей и чувств; </w:t>
      </w:r>
    </w:p>
    <w:p w:rsidR="00C4450B" w:rsidRPr="00C4355A" w:rsidRDefault="00C4450B" w:rsidP="0050389F">
      <w:pPr>
        <w:numPr>
          <w:ilvl w:val="0"/>
          <w:numId w:val="38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C4450B" w:rsidRPr="00C4355A" w:rsidRDefault="00C4450B" w:rsidP="0050389F">
      <w:pPr>
        <w:numPr>
          <w:ilvl w:val="0"/>
          <w:numId w:val="38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C4355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C4450B" w:rsidRPr="00C4355A" w:rsidRDefault="00C4450B" w:rsidP="0050389F">
      <w:pPr>
        <w:numPr>
          <w:ilvl w:val="0"/>
          <w:numId w:val="38"/>
        </w:numPr>
        <w:tabs>
          <w:tab w:val="clear" w:pos="493"/>
          <w:tab w:val="num" w:pos="284"/>
        </w:tabs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 </w:t>
      </w:r>
    </w:p>
    <w:p w:rsidR="00C4450B" w:rsidRPr="00C4355A" w:rsidRDefault="00C4450B" w:rsidP="0050389F">
      <w:pPr>
        <w:numPr>
          <w:ilvl w:val="0"/>
          <w:numId w:val="38"/>
        </w:numPr>
        <w:tabs>
          <w:tab w:val="clear" w:pos="493"/>
          <w:tab w:val="num" w:pos="284"/>
        </w:tabs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мире, как о многоязычном, поликультурном, разнообразном и  вместе с тем едином сообществе, открытом для дружбы, взаимопонимания, толерантности и уважения людей друг к другу; </w:t>
      </w:r>
    </w:p>
    <w:p w:rsidR="00C4450B" w:rsidRPr="00C4355A" w:rsidRDefault="00C4355A" w:rsidP="00C435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="00C4450B" w:rsidRPr="00C4355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C4450B" w:rsidRPr="00C4355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  <w:r w:rsidR="00C4450B" w:rsidRPr="00C435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освоение начальных форм познавательной и личностной рефлексии; 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355A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clear" w:pos="493"/>
          <w:tab w:val="num" w:pos="284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4450B" w:rsidRPr="00C4355A" w:rsidRDefault="00C4450B" w:rsidP="00065BC3">
      <w:pPr>
        <w:numPr>
          <w:ilvl w:val="0"/>
          <w:numId w:val="3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C4450B" w:rsidRPr="00C4355A" w:rsidRDefault="00C4450B" w:rsidP="00065BC3">
      <w:pPr>
        <w:numPr>
          <w:ilvl w:val="0"/>
          <w:numId w:val="39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C4450B" w:rsidRPr="00C4355A" w:rsidRDefault="00C4450B" w:rsidP="00065BC3">
      <w:pPr>
        <w:numPr>
          <w:ilvl w:val="0"/>
          <w:numId w:val="39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развитие социальных умений младшего школьника, необходимых для </w:t>
      </w:r>
      <w:proofErr w:type="gramStart"/>
      <w:r w:rsidRPr="00C4355A">
        <w:rPr>
          <w:rFonts w:ascii="Times New Roman" w:hAnsi="Times New Roman" w:cs="Times New Roman"/>
          <w:sz w:val="24"/>
          <w:szCs w:val="24"/>
        </w:rPr>
        <w:t>общения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 </w:t>
      </w:r>
    </w:p>
    <w:p w:rsidR="00C4450B" w:rsidRPr="00C4355A" w:rsidRDefault="00C4450B" w:rsidP="00065BC3">
      <w:pPr>
        <w:numPr>
          <w:ilvl w:val="0"/>
          <w:numId w:val="39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 </w:t>
      </w:r>
    </w:p>
    <w:p w:rsidR="00C4450B" w:rsidRPr="00C4355A" w:rsidRDefault="00C4450B" w:rsidP="00065BC3">
      <w:pPr>
        <w:numPr>
          <w:ilvl w:val="0"/>
          <w:numId w:val="39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C4355A">
        <w:rPr>
          <w:rFonts w:ascii="Times New Roman" w:hAnsi="Times New Roman" w:cs="Times New Roman"/>
          <w:sz w:val="24"/>
          <w:szCs w:val="24"/>
        </w:rPr>
        <w:t xml:space="preserve">усвоение </w:t>
      </w:r>
      <w:proofErr w:type="spellStart"/>
      <w:r w:rsidRPr="00C4355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4355A">
        <w:rPr>
          <w:rFonts w:ascii="Times New Roman" w:hAnsi="Times New Roman" w:cs="Times New Roman"/>
          <w:sz w:val="24"/>
          <w:szCs w:val="24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 преобразование информации в целях понимания, коммуникация информации; </w:t>
      </w:r>
      <w:proofErr w:type="gramEnd"/>
    </w:p>
    <w:p w:rsidR="00C4355A" w:rsidRDefault="00C4450B" w:rsidP="00065BC3">
      <w:pPr>
        <w:numPr>
          <w:ilvl w:val="0"/>
          <w:numId w:val="39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 </w:t>
      </w:r>
    </w:p>
    <w:p w:rsidR="00C4450B" w:rsidRPr="00C4355A" w:rsidRDefault="00C4450B" w:rsidP="00C4355A">
      <w:pPr>
        <w:suppressAutoHyphens w:val="0"/>
        <w:spacing w:after="0" w:line="360" w:lineRule="auto"/>
        <w:ind w:left="397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результаты:</w:t>
      </w:r>
      <w:r w:rsidRPr="00C435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50B" w:rsidRPr="00C4355A" w:rsidRDefault="00C4450B" w:rsidP="00C435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b/>
          <w:sz w:val="24"/>
          <w:szCs w:val="24"/>
        </w:rPr>
        <w:t>А.</w:t>
      </w:r>
      <w:r w:rsidRPr="00C4355A">
        <w:rPr>
          <w:rFonts w:ascii="Times New Roman" w:hAnsi="Times New Roman" w:cs="Times New Roman"/>
          <w:sz w:val="24"/>
          <w:szCs w:val="24"/>
        </w:rPr>
        <w:t xml:space="preserve"> В сфере коммуникативной компетенции:</w:t>
      </w:r>
    </w:p>
    <w:p w:rsidR="00C4450B" w:rsidRPr="00C4355A" w:rsidRDefault="00C4450B" w:rsidP="00065BC3">
      <w:pPr>
        <w:numPr>
          <w:ilvl w:val="0"/>
          <w:numId w:val="40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языковые представления и навыки (фонетические, орфографические, лексические и грамматические);</w:t>
      </w:r>
    </w:p>
    <w:p w:rsidR="00C4450B" w:rsidRPr="00C4355A" w:rsidRDefault="00C4450B" w:rsidP="00065BC3">
      <w:pPr>
        <w:numPr>
          <w:ilvl w:val="0"/>
          <w:numId w:val="40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C4450B" w:rsidRPr="00C4355A" w:rsidRDefault="00C4450B" w:rsidP="00065BC3">
      <w:pPr>
        <w:numPr>
          <w:ilvl w:val="0"/>
          <w:numId w:val="40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C4355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4355A">
        <w:rPr>
          <w:rFonts w:ascii="Times New Roman" w:hAnsi="Times New Roman" w:cs="Times New Roman"/>
          <w:sz w:val="24"/>
          <w:szCs w:val="24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C4355A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C4355A">
        <w:rPr>
          <w:rFonts w:ascii="Times New Roman" w:hAnsi="Times New Roman" w:cs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:rsidR="00C4450B" w:rsidRPr="00C4355A" w:rsidRDefault="00C4450B" w:rsidP="00065BC3">
      <w:pPr>
        <w:numPr>
          <w:ilvl w:val="0"/>
          <w:numId w:val="40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C4450B" w:rsidRPr="00C4355A" w:rsidRDefault="00C4450B" w:rsidP="00065BC3">
      <w:pPr>
        <w:numPr>
          <w:ilvl w:val="0"/>
          <w:numId w:val="40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C4450B" w:rsidRPr="00C4355A" w:rsidRDefault="00C4450B" w:rsidP="00065BC3">
      <w:pPr>
        <w:numPr>
          <w:ilvl w:val="0"/>
          <w:numId w:val="40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социокультурная осведомлённость (англоговорящие страны, литературные персонажи, сказки народов мира, детский фольклор, песни, нормы поведения, правила вежливости и речевой этикет). </w:t>
      </w:r>
    </w:p>
    <w:p w:rsidR="00C4450B" w:rsidRPr="00C4355A" w:rsidRDefault="00C4450B" w:rsidP="00065B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b/>
          <w:sz w:val="24"/>
          <w:szCs w:val="24"/>
        </w:rPr>
        <w:t>Б.</w:t>
      </w:r>
      <w:r w:rsidRPr="00C4355A">
        <w:rPr>
          <w:rFonts w:ascii="Times New Roman" w:hAnsi="Times New Roman" w:cs="Times New Roman"/>
          <w:sz w:val="24"/>
          <w:szCs w:val="24"/>
        </w:rPr>
        <w:t xml:space="preserve"> В познавательной сфере:  </w:t>
      </w:r>
    </w:p>
    <w:p w:rsidR="00C4450B" w:rsidRPr="00C4355A" w:rsidRDefault="00C4450B" w:rsidP="00065BC3">
      <w:pPr>
        <w:numPr>
          <w:ilvl w:val="0"/>
          <w:numId w:val="41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C4355A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C4355A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 </w:t>
      </w:r>
    </w:p>
    <w:p w:rsidR="00C4450B" w:rsidRPr="00C4355A" w:rsidRDefault="00C4450B" w:rsidP="00065BC3">
      <w:pPr>
        <w:numPr>
          <w:ilvl w:val="0"/>
          <w:numId w:val="41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умение выполнять задания по усвоенному образцу, включая составление </w:t>
      </w:r>
      <w:proofErr w:type="gramStart"/>
      <w:r w:rsidRPr="00C4355A">
        <w:rPr>
          <w:rFonts w:ascii="Times New Roman" w:hAnsi="Times New Roman" w:cs="Times New Roman"/>
          <w:sz w:val="24"/>
          <w:szCs w:val="24"/>
        </w:rPr>
        <w:t>собственных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диалогических и монологических высказывание по изученной тематике; </w:t>
      </w:r>
    </w:p>
    <w:p w:rsidR="00C4450B" w:rsidRPr="00C4355A" w:rsidRDefault="00C4450B" w:rsidP="00065BC3">
      <w:pPr>
        <w:numPr>
          <w:ilvl w:val="0"/>
          <w:numId w:val="41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</w:t>
      </w:r>
      <w:proofErr w:type="gramStart"/>
      <w:r w:rsidRPr="00C4355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4355A">
        <w:rPr>
          <w:rFonts w:ascii="Times New Roman" w:hAnsi="Times New Roman" w:cs="Times New Roman"/>
          <w:sz w:val="24"/>
          <w:szCs w:val="24"/>
        </w:rPr>
        <w:t xml:space="preserve"> прочитанному, дополнение содержания текста собственными идеями в элементарных предложениях; </w:t>
      </w:r>
    </w:p>
    <w:p w:rsidR="00C4450B" w:rsidRPr="00C4355A" w:rsidRDefault="00C4450B" w:rsidP="00065BC3">
      <w:pPr>
        <w:numPr>
          <w:ilvl w:val="0"/>
          <w:numId w:val="41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умение использовать учебно-справочный материал в виде словарей, таблиц и схем для выполнения заданий разного типа; </w:t>
      </w:r>
    </w:p>
    <w:p w:rsidR="00C4450B" w:rsidRPr="00C4355A" w:rsidRDefault="00C4450B" w:rsidP="00065BC3">
      <w:pPr>
        <w:numPr>
          <w:ilvl w:val="0"/>
          <w:numId w:val="41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C4450B" w:rsidRPr="00C4355A" w:rsidRDefault="00C4450B" w:rsidP="00065B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b/>
          <w:sz w:val="24"/>
          <w:szCs w:val="24"/>
        </w:rPr>
        <w:t>В.</w:t>
      </w:r>
      <w:r w:rsidRPr="00C4355A">
        <w:rPr>
          <w:rFonts w:ascii="Times New Roman" w:hAnsi="Times New Roman" w:cs="Times New Roman"/>
          <w:sz w:val="24"/>
          <w:szCs w:val="24"/>
        </w:rPr>
        <w:t xml:space="preserve"> В ценностно-ориентационной сфере: </w:t>
      </w:r>
    </w:p>
    <w:p w:rsidR="00C4450B" w:rsidRPr="00C4355A" w:rsidRDefault="00C4450B" w:rsidP="00065BC3">
      <w:pPr>
        <w:numPr>
          <w:ilvl w:val="0"/>
          <w:numId w:val="42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lastRenderedPageBreak/>
        <w:t xml:space="preserve"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C4450B" w:rsidRPr="00C4355A" w:rsidRDefault="00C4450B" w:rsidP="00065BC3">
      <w:pPr>
        <w:numPr>
          <w:ilvl w:val="0"/>
          <w:numId w:val="42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C4450B" w:rsidRPr="00C4355A" w:rsidRDefault="00C4450B" w:rsidP="00065BC3">
      <w:pPr>
        <w:numPr>
          <w:ilvl w:val="0"/>
          <w:numId w:val="42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C4450B" w:rsidRPr="00C4355A" w:rsidRDefault="00C4450B" w:rsidP="00065B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b/>
          <w:sz w:val="24"/>
          <w:szCs w:val="24"/>
        </w:rPr>
        <w:t>Г.</w:t>
      </w:r>
      <w:r w:rsidRPr="00C4355A">
        <w:rPr>
          <w:rFonts w:ascii="Times New Roman" w:hAnsi="Times New Roman" w:cs="Times New Roman"/>
          <w:sz w:val="24"/>
          <w:szCs w:val="24"/>
        </w:rPr>
        <w:t xml:space="preserve"> В эстетической сфере: </w:t>
      </w:r>
    </w:p>
    <w:p w:rsidR="00C4450B" w:rsidRPr="00C4355A" w:rsidRDefault="00C4450B" w:rsidP="00065BC3">
      <w:pPr>
        <w:numPr>
          <w:ilvl w:val="0"/>
          <w:numId w:val="43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знакомство с образцами родной и зарубежной детской литературы, образцов поэзии, фольклора и народного литературного творчества; </w:t>
      </w:r>
    </w:p>
    <w:p w:rsidR="00C4450B" w:rsidRPr="00C4355A" w:rsidRDefault="00C4450B" w:rsidP="00065BC3">
      <w:pPr>
        <w:numPr>
          <w:ilvl w:val="0"/>
          <w:numId w:val="43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065BC3" w:rsidRDefault="00C4450B" w:rsidP="00065BC3">
      <w:pPr>
        <w:numPr>
          <w:ilvl w:val="0"/>
          <w:numId w:val="43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 </w:t>
      </w:r>
    </w:p>
    <w:p w:rsidR="00C4450B" w:rsidRPr="00065BC3" w:rsidRDefault="00C4450B" w:rsidP="00065BC3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5BC3">
        <w:rPr>
          <w:rFonts w:ascii="Times New Roman" w:hAnsi="Times New Roman" w:cs="Times New Roman"/>
          <w:b/>
          <w:sz w:val="24"/>
          <w:szCs w:val="24"/>
        </w:rPr>
        <w:t>Д.</w:t>
      </w:r>
      <w:r w:rsidRPr="00065BC3">
        <w:rPr>
          <w:rFonts w:ascii="Times New Roman" w:hAnsi="Times New Roman" w:cs="Times New Roman"/>
          <w:sz w:val="24"/>
          <w:szCs w:val="24"/>
        </w:rPr>
        <w:t xml:space="preserve"> В трудовой сфере: </w:t>
      </w:r>
    </w:p>
    <w:p w:rsidR="00C4450B" w:rsidRPr="00C4355A" w:rsidRDefault="00C4450B" w:rsidP="00065BC3">
      <w:pPr>
        <w:numPr>
          <w:ilvl w:val="0"/>
          <w:numId w:val="44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умение сохранять цели познавательной деятельности и следовать её задачам при усвоении программного учебного материала и в самостоятельном учении; </w:t>
      </w:r>
    </w:p>
    <w:p w:rsidR="00C4450B" w:rsidRPr="00C4355A" w:rsidRDefault="00C4450B" w:rsidP="00065BC3">
      <w:pPr>
        <w:numPr>
          <w:ilvl w:val="0"/>
          <w:numId w:val="44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готовность пользоваться доступными возрасту современными учебными технологиями, включая ИКТ для повышения эффективности своего учебного труда; </w:t>
      </w:r>
    </w:p>
    <w:p w:rsidR="00C4450B" w:rsidRPr="00C4355A" w:rsidRDefault="00C4450B" w:rsidP="00065BC3">
      <w:pPr>
        <w:numPr>
          <w:ilvl w:val="0"/>
          <w:numId w:val="44"/>
        </w:numPr>
        <w:suppressAutoHyphens w:val="0"/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4355A">
        <w:rPr>
          <w:rFonts w:ascii="Times New Roman" w:hAnsi="Times New Roman" w:cs="Times New Roman"/>
          <w:sz w:val="24"/>
          <w:szCs w:val="24"/>
        </w:rPr>
        <w:t xml:space="preserve"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 </w:t>
      </w:r>
    </w:p>
    <w:p w:rsidR="00170B24" w:rsidRPr="00C4355A" w:rsidRDefault="00170B24" w:rsidP="00170B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0B24" w:rsidRPr="005D2B7D" w:rsidRDefault="00170B24" w:rsidP="006020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B7D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170B24" w:rsidRPr="006020C2" w:rsidRDefault="00170B24" w:rsidP="00E113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0C2">
        <w:rPr>
          <w:rFonts w:ascii="Times New Roman" w:hAnsi="Times New Roman" w:cs="Times New Roman"/>
          <w:b/>
          <w:sz w:val="28"/>
          <w:szCs w:val="28"/>
        </w:rPr>
        <w:t>Основные содержательные линии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Содержательными линиями курса иностранного языка являются: </w:t>
      </w:r>
    </w:p>
    <w:p w:rsidR="00170B24" w:rsidRPr="006020C2" w:rsidRDefault="00170B24" w:rsidP="004B699D">
      <w:pPr>
        <w:numPr>
          <w:ilvl w:val="0"/>
          <w:numId w:val="10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основные виды речевой деятельности, включая </w:t>
      </w:r>
      <w:proofErr w:type="spellStart"/>
      <w:r w:rsidRPr="006020C2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 xml:space="preserve">, говорение, чтение, письмо и соответствующие им коммуникативные умения; </w:t>
      </w:r>
    </w:p>
    <w:p w:rsidR="00170B24" w:rsidRPr="006020C2" w:rsidRDefault="00170B24" w:rsidP="004B699D">
      <w:pPr>
        <w:numPr>
          <w:ilvl w:val="0"/>
          <w:numId w:val="10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языковые навыки использования лексических, грамматических, фонетических и орфографических средств языка; </w:t>
      </w:r>
    </w:p>
    <w:p w:rsidR="00170B24" w:rsidRPr="006020C2" w:rsidRDefault="00170B24" w:rsidP="004B699D">
      <w:pPr>
        <w:numPr>
          <w:ilvl w:val="0"/>
          <w:numId w:val="10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социокультурная осведомленность и умения межкультурного общения; </w:t>
      </w:r>
    </w:p>
    <w:p w:rsidR="00170B24" w:rsidRPr="006020C2" w:rsidRDefault="00170B24" w:rsidP="004B699D">
      <w:pPr>
        <w:numPr>
          <w:ilvl w:val="0"/>
          <w:numId w:val="10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универсальные познавательные действия и специальные учебные умения. 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Формирование коммуникативных умений учащихся составляет основную содержательную линию реализации образовательной программы. Коммуникативные умения неотделимы от языковых навыков, без которых процесс общения на иностранном языке становится невозможным. Языковые навыки учащихся формируются в создаваемой учебно-коммуникативной среде и служат целям обучения общению на изучаемом иностранном языке. Они интегрируются с коммуникативными умениями школьников. Формирование коммуникативных умений предполагает параллельное изучение культуры носителей изучаемого иностранного языка и формирование у младших школьников социокультурных представлений. Взаимосвязь содержательных линий образовательной программы по иностранному языку обеспечивает единство этого учебного предмета. 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Овладение видами речевой деятельности осуществляется в их тесной взаимосвязи, однако специфика обучения иностранному языку в начальной школе предполагает устное опережение, поскольку формирование техники чтения и орфографических навыков происходит более медленно, по сравнению с элементарным говорением и понимаем несложной речи на слух. К концу курса иностранного языка в начальной школе овладение разными видами речевой деятельности происходит в более равномерном темпе.  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>В тематическом планировании расширено содержание обучения иностранному языку во всех разделах (предметное содержание речи, коммуникативные умения и языковые средства), что позволяет изучать иностранный язык более интенсивно и углублённо из расчёта 3 часа в неделю.</w:t>
      </w:r>
    </w:p>
    <w:p w:rsidR="00170B24" w:rsidRPr="006020C2" w:rsidRDefault="00170B24" w:rsidP="002412D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B24" w:rsidRPr="00E113DD" w:rsidRDefault="00170B24" w:rsidP="00E113D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DD">
        <w:rPr>
          <w:rFonts w:ascii="Times New Roman" w:hAnsi="Times New Roman" w:cs="Times New Roman"/>
          <w:b/>
          <w:sz w:val="28"/>
          <w:szCs w:val="28"/>
        </w:rPr>
        <w:t>Предметное содержание речи</w:t>
      </w:r>
    </w:p>
    <w:p w:rsidR="00170B24" w:rsidRPr="006020C2" w:rsidRDefault="008A5EAC" w:rsidP="002412D0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Предметное содержание речи учащихся в её устной и письменной разрабатывается в соответствии с учебными, образовательными, воспитательными и развивающими целями учебно-воспитательного процесса для младших школьников, отвечает их возрастным особенностям, познавательным интересам и возможностям, а также требованиям ФГОС начального школьного образования.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Предметное содержание устной и письменной речи учащихся в её продуктивной и рецептивной форме включает следующие темы: 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Знакомство. </w:t>
      </w:r>
      <w:r w:rsidRPr="006020C2">
        <w:rPr>
          <w:rFonts w:ascii="Times New Roman" w:hAnsi="Times New Roman" w:cs="Times New Roman"/>
          <w:sz w:val="24"/>
          <w:szCs w:val="24"/>
        </w:rPr>
        <w:t>С одноклассниками, учителем, персонажами детских произведений: имя, возраст, город, страна. Приветствие, прощание (с использованием типичных фраз речевого этикета).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sz w:val="24"/>
          <w:szCs w:val="24"/>
        </w:rPr>
        <w:t>Я</w:t>
      </w:r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и моя семья. </w:t>
      </w:r>
      <w:proofErr w:type="gramStart"/>
      <w:r w:rsidRPr="006020C2">
        <w:rPr>
          <w:rFonts w:ascii="Times New Roman" w:hAnsi="Times New Roman" w:cs="Times New Roman"/>
          <w:sz w:val="24"/>
          <w:szCs w:val="24"/>
        </w:rPr>
        <w:t>Члены семьи, их имена, возраст, внешность, черты характера, увлечения/хобби, профессии.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Мой день (распорядок дня, </w:t>
      </w:r>
      <w:r w:rsidRPr="006020C2">
        <w:rPr>
          <w:rFonts w:ascii="Times New Roman" w:hAnsi="Times New Roman" w:cs="Times New Roman"/>
          <w:iCs/>
          <w:sz w:val="24"/>
          <w:szCs w:val="24"/>
        </w:rPr>
        <w:t>домашние обязанности).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 xml:space="preserve">Покупки в магазине: одежда, </w:t>
      </w:r>
      <w:r w:rsidRPr="006020C2">
        <w:rPr>
          <w:rFonts w:ascii="Times New Roman" w:hAnsi="Times New Roman" w:cs="Times New Roman"/>
          <w:iCs/>
          <w:sz w:val="24"/>
          <w:szCs w:val="24"/>
        </w:rPr>
        <w:t>обувь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020C2">
        <w:rPr>
          <w:rFonts w:ascii="Times New Roman" w:hAnsi="Times New Roman" w:cs="Times New Roman"/>
          <w:sz w:val="24"/>
          <w:szCs w:val="24"/>
        </w:rPr>
        <w:t>некоторые продукты питания, фрукты и овощи. Любимая еда. Семейные праздники: день рождения, Новый год/Рождество (подарки и поздравления). День святого Валентина.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Мир моих увлечений. </w:t>
      </w:r>
      <w:r w:rsidRPr="006020C2">
        <w:rPr>
          <w:rFonts w:ascii="Times New Roman" w:hAnsi="Times New Roman" w:cs="Times New Roman"/>
          <w:sz w:val="24"/>
          <w:szCs w:val="24"/>
        </w:rPr>
        <w:t xml:space="preserve">Мои любимые занятия/хобби (чтение, коллекционирование, конструирование, рисование, музыка). Спорт (игровые виды спорта, зимние и летние виды спорта). </w:t>
      </w:r>
      <w:r w:rsidRPr="006020C2">
        <w:rPr>
          <w:rFonts w:ascii="Times New Roman" w:hAnsi="Times New Roman" w:cs="Times New Roman"/>
          <w:iCs/>
          <w:sz w:val="24"/>
          <w:szCs w:val="24"/>
        </w:rPr>
        <w:t>Мои любимые сказки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6020C2">
        <w:rPr>
          <w:rFonts w:ascii="Times New Roman" w:hAnsi="Times New Roman" w:cs="Times New Roman"/>
          <w:sz w:val="24"/>
          <w:szCs w:val="24"/>
        </w:rPr>
        <w:t xml:space="preserve">Выходной день </w:t>
      </w:r>
      <w:r w:rsidRPr="006020C2">
        <w:rPr>
          <w:rFonts w:ascii="Times New Roman" w:hAnsi="Times New Roman" w:cs="Times New Roman"/>
          <w:iCs/>
          <w:sz w:val="24"/>
          <w:szCs w:val="24"/>
        </w:rPr>
        <w:t>(в зоопарке, цирке).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Cs/>
          <w:sz w:val="24"/>
          <w:szCs w:val="24"/>
        </w:rPr>
        <w:t>Школьные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>каникулы.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Я и мои друзья. </w:t>
      </w:r>
      <w:r w:rsidRPr="006020C2">
        <w:rPr>
          <w:rFonts w:ascii="Times New Roman" w:hAnsi="Times New Roman" w:cs="Times New Roman"/>
          <w:sz w:val="24"/>
          <w:szCs w:val="24"/>
        </w:rPr>
        <w:t>Имя, возраст, день рождения, внешность, характер, увлечения/хобби. Совместные занятия. Помощь другу.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Переписка с зарубежными друзьями. </w:t>
      </w:r>
      <w:proofErr w:type="gramStart"/>
      <w:r w:rsidRPr="006020C2">
        <w:rPr>
          <w:rFonts w:ascii="Times New Roman" w:hAnsi="Times New Roman" w:cs="Times New Roman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Моя школа. </w:t>
      </w:r>
      <w:r w:rsidRPr="006020C2">
        <w:rPr>
          <w:rFonts w:ascii="Times New Roman" w:hAnsi="Times New Roman" w:cs="Times New Roman"/>
          <w:sz w:val="24"/>
          <w:szCs w:val="24"/>
        </w:rPr>
        <w:t>Классная комната, учебные предметы, школьные принадлежности. Занятия на уроках. Правила поведения в школе. Школьные праздники.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Мир вокруг меня. </w:t>
      </w:r>
      <w:r w:rsidRPr="006020C2">
        <w:rPr>
          <w:rFonts w:ascii="Times New Roman" w:hAnsi="Times New Roman" w:cs="Times New Roman"/>
          <w:sz w:val="24"/>
          <w:szCs w:val="24"/>
        </w:rPr>
        <w:t xml:space="preserve">Мой дом/квартира/комната: названия комнат, их размер, предметы мебели и интерьера. Мой город/село (общие сведения). Любимое время года. Погода. Занятия в разные времена года. Природа: растения и животные. </w:t>
      </w:r>
      <w:r w:rsidRPr="006020C2">
        <w:rPr>
          <w:rFonts w:ascii="Times New Roman" w:hAnsi="Times New Roman" w:cs="Times New Roman"/>
          <w:iCs/>
          <w:sz w:val="24"/>
          <w:szCs w:val="24"/>
        </w:rPr>
        <w:t>Дикие и домашние животные. Места обитания.</w:t>
      </w:r>
    </w:p>
    <w:p w:rsidR="00170B24" w:rsidRPr="006020C2" w:rsidRDefault="00170B24" w:rsidP="002412D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Страна/страны изучаемого языка и родная страна. </w:t>
      </w:r>
      <w:r w:rsidRPr="006020C2">
        <w:rPr>
          <w:rFonts w:ascii="Times New Roman" w:hAnsi="Times New Roman" w:cs="Times New Roman"/>
          <w:sz w:val="24"/>
          <w:szCs w:val="24"/>
        </w:rPr>
        <w:t xml:space="preserve">Общие сведения: название, столица, крупные города. Литературные персонажи популярных книг моих сверстников (имена героев книг, их внешность, черты характера, что </w:t>
      </w:r>
      <w:proofErr w:type="gramStart"/>
      <w:r w:rsidRPr="006020C2">
        <w:rPr>
          <w:rFonts w:ascii="Times New Roman" w:hAnsi="Times New Roman" w:cs="Times New Roman"/>
          <w:sz w:val="24"/>
          <w:szCs w:val="24"/>
        </w:rPr>
        <w:t>умеют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/не умеют делать). Сюжеты некоторых популярных английских сказок. </w:t>
      </w:r>
      <w:r w:rsidRPr="006020C2">
        <w:rPr>
          <w:rFonts w:ascii="Times New Roman" w:hAnsi="Times New Roman" w:cs="Times New Roman"/>
          <w:iCs/>
          <w:sz w:val="24"/>
          <w:szCs w:val="24"/>
        </w:rPr>
        <w:t>Произведения детского фольклора на английском языке (рифмовки, стихи, песни). Некоторые формы речевого и неречевого этикета англоговорящих стран в ряде ситуаций общения (в школе, во время совместной игры, при разговоре по телефону, в гостях, за столом, в магазине).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0C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0B24" w:rsidRPr="006020C2" w:rsidRDefault="00170B24" w:rsidP="00E113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0C2">
        <w:rPr>
          <w:rFonts w:ascii="Times New Roman" w:hAnsi="Times New Roman" w:cs="Times New Roman"/>
          <w:b/>
          <w:sz w:val="28"/>
          <w:szCs w:val="28"/>
        </w:rPr>
        <w:t>Коммуникативные умения по видам речевой деятельности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0C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6020C2">
        <w:rPr>
          <w:rFonts w:ascii="Times New Roman" w:hAnsi="Times New Roman" w:cs="Times New Roman"/>
          <w:sz w:val="28"/>
          <w:szCs w:val="28"/>
        </w:rPr>
        <w:t xml:space="preserve"> </w:t>
      </w:r>
      <w:r w:rsidRPr="006020C2">
        <w:rPr>
          <w:rFonts w:ascii="Times New Roman" w:hAnsi="Times New Roman" w:cs="Times New Roman"/>
          <w:b/>
          <w:i/>
          <w:sz w:val="28"/>
          <w:szCs w:val="28"/>
        </w:rPr>
        <w:t>говорении</w:t>
      </w:r>
    </w:p>
    <w:p w:rsidR="00170B24" w:rsidRPr="006020C2" w:rsidRDefault="00170B24" w:rsidP="002412D0">
      <w:pPr>
        <w:numPr>
          <w:ilvl w:val="0"/>
          <w:numId w:val="11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sz w:val="24"/>
          <w:szCs w:val="24"/>
          <w:u w:val="single"/>
        </w:rPr>
        <w:t>Диалогическая форма</w:t>
      </w:r>
    </w:p>
    <w:p w:rsidR="00170B24" w:rsidRPr="006020C2" w:rsidRDefault="00170B24" w:rsidP="002412D0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Уметь вести: </w:t>
      </w:r>
    </w:p>
    <w:p w:rsidR="00170B24" w:rsidRPr="006020C2" w:rsidRDefault="00170B24" w:rsidP="002412D0">
      <w:pPr>
        <w:numPr>
          <w:ilvl w:val="0"/>
          <w:numId w:val="12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этикетные диалоги в часто встречающихся ситуациях бытового, учебного и межкультурного общения; </w:t>
      </w:r>
    </w:p>
    <w:p w:rsidR="00170B24" w:rsidRPr="006020C2" w:rsidRDefault="00170B24" w:rsidP="002412D0">
      <w:pPr>
        <w:numPr>
          <w:ilvl w:val="0"/>
          <w:numId w:val="12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вопросно-ответные диалоги (запрос и получение информации); </w:t>
      </w:r>
    </w:p>
    <w:p w:rsidR="00170B24" w:rsidRPr="006020C2" w:rsidRDefault="00170B24" w:rsidP="002412D0">
      <w:pPr>
        <w:numPr>
          <w:ilvl w:val="0"/>
          <w:numId w:val="12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ситуативно-бытовые диалоги (обсуждение и организация совместных действий).</w:t>
      </w:r>
    </w:p>
    <w:p w:rsidR="00170B24" w:rsidRPr="006020C2" w:rsidRDefault="00170B24" w:rsidP="002412D0">
      <w:pPr>
        <w:numPr>
          <w:ilvl w:val="0"/>
          <w:numId w:val="11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sz w:val="24"/>
          <w:szCs w:val="24"/>
          <w:u w:val="single"/>
        </w:rPr>
        <w:t>Монологическая форма</w:t>
      </w:r>
    </w:p>
    <w:p w:rsidR="00170B24" w:rsidRPr="006020C2" w:rsidRDefault="00170B24" w:rsidP="002412D0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Уметь пользоваться: </w:t>
      </w:r>
    </w:p>
    <w:p w:rsidR="00170B24" w:rsidRPr="006020C2" w:rsidRDefault="00170B24" w:rsidP="002412D0">
      <w:pPr>
        <w:numPr>
          <w:ilvl w:val="0"/>
          <w:numId w:val="13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0C2">
        <w:rPr>
          <w:rFonts w:ascii="Times New Roman" w:hAnsi="Times New Roman" w:cs="Times New Roman"/>
          <w:sz w:val="24"/>
          <w:szCs w:val="24"/>
        </w:rPr>
        <w:t>типичными коммуникативными типами высказываний (описание, сообщение, расс</w:t>
      </w:r>
      <w:r w:rsidR="006020C2" w:rsidRPr="006020C2">
        <w:rPr>
          <w:rFonts w:ascii="Times New Roman" w:hAnsi="Times New Roman" w:cs="Times New Roman"/>
          <w:sz w:val="24"/>
          <w:szCs w:val="24"/>
        </w:rPr>
        <w:t>каз, характеристика (персонажей</w:t>
      </w:r>
      <w:r w:rsidRPr="006020C2">
        <w:rPr>
          <w:rFonts w:ascii="Times New Roman" w:hAnsi="Times New Roman" w:cs="Times New Roman"/>
          <w:sz w:val="24"/>
          <w:szCs w:val="24"/>
        </w:rPr>
        <w:t>).</w:t>
      </w:r>
      <w:r w:rsidRPr="00602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20C2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proofErr w:type="spellStart"/>
      <w:r w:rsidRPr="006020C2">
        <w:rPr>
          <w:rFonts w:ascii="Times New Roman" w:hAnsi="Times New Roman" w:cs="Times New Roman"/>
          <w:b/>
          <w:i/>
          <w:sz w:val="28"/>
          <w:szCs w:val="28"/>
        </w:rPr>
        <w:t>аудировании</w:t>
      </w:r>
      <w:proofErr w:type="spellEnd"/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Воспринимать и понимать на слух: </w:t>
      </w:r>
    </w:p>
    <w:p w:rsidR="00170B24" w:rsidRPr="006020C2" w:rsidRDefault="00170B24" w:rsidP="002412D0">
      <w:pPr>
        <w:numPr>
          <w:ilvl w:val="0"/>
          <w:numId w:val="13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lastRenderedPageBreak/>
        <w:t xml:space="preserve">речь учителя и одноклассников в учебном общении; </w:t>
      </w:r>
    </w:p>
    <w:p w:rsidR="00170B24" w:rsidRPr="006020C2" w:rsidRDefault="00170B24" w:rsidP="002412D0">
      <w:pPr>
        <w:numPr>
          <w:ilvl w:val="0"/>
          <w:numId w:val="13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небольшие сообщения, рассказы, сказки в аудиозаписи.  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20C2">
        <w:rPr>
          <w:rFonts w:ascii="Times New Roman" w:hAnsi="Times New Roman" w:cs="Times New Roman"/>
          <w:b/>
          <w:i/>
          <w:sz w:val="28"/>
          <w:szCs w:val="28"/>
        </w:rPr>
        <w:t>В чтении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Читать с целью извлечения и понимания языковой и тематической информации: </w:t>
      </w:r>
    </w:p>
    <w:p w:rsidR="00170B24" w:rsidRPr="006020C2" w:rsidRDefault="00170B24" w:rsidP="002412D0">
      <w:pPr>
        <w:numPr>
          <w:ilvl w:val="0"/>
          <w:numId w:val="14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вслух ограниченные по объёму тексты на ранее изученном языковом материале; </w:t>
      </w:r>
    </w:p>
    <w:p w:rsidR="00170B24" w:rsidRPr="006020C2" w:rsidRDefault="00170B24" w:rsidP="002412D0">
      <w:pPr>
        <w:numPr>
          <w:ilvl w:val="0"/>
          <w:numId w:val="14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вслух и про себя ограниченные по объёму тексты, дополняющие ранее изученный тематический материал; </w:t>
      </w:r>
    </w:p>
    <w:p w:rsidR="00170B24" w:rsidRPr="006020C2" w:rsidRDefault="00170B24" w:rsidP="002412D0">
      <w:pPr>
        <w:numPr>
          <w:ilvl w:val="0"/>
          <w:numId w:val="14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про себя ограниченные по объёму тексты, содержащие дополнительный языковой материал и новую информацию. 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0C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6020C2">
        <w:rPr>
          <w:rFonts w:ascii="Times New Roman" w:hAnsi="Times New Roman" w:cs="Times New Roman"/>
          <w:sz w:val="28"/>
          <w:szCs w:val="28"/>
        </w:rPr>
        <w:t xml:space="preserve"> </w:t>
      </w:r>
      <w:r w:rsidRPr="006020C2">
        <w:rPr>
          <w:rFonts w:ascii="Times New Roman" w:hAnsi="Times New Roman" w:cs="Times New Roman"/>
          <w:b/>
          <w:i/>
          <w:sz w:val="28"/>
          <w:szCs w:val="28"/>
        </w:rPr>
        <w:t>письме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Владеть: </w:t>
      </w:r>
    </w:p>
    <w:p w:rsidR="00170B24" w:rsidRPr="006020C2" w:rsidRDefault="00170B24" w:rsidP="002412D0">
      <w:pPr>
        <w:numPr>
          <w:ilvl w:val="0"/>
          <w:numId w:val="15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техникой письма (каллиграфией и орфографией);</w:t>
      </w:r>
    </w:p>
    <w:p w:rsidR="00170B24" w:rsidRDefault="00170B24" w:rsidP="002412D0">
      <w:pPr>
        <w:numPr>
          <w:ilvl w:val="0"/>
          <w:numId w:val="15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элементарными письменными речевыми умениями с опорой на образец (поздравление, записка, краткое личное письмо). </w:t>
      </w:r>
    </w:p>
    <w:p w:rsidR="00730E0E" w:rsidRPr="006020C2" w:rsidRDefault="00730E0E" w:rsidP="00730E0E">
      <w:pPr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B24" w:rsidRPr="006020C2" w:rsidRDefault="00170B24" w:rsidP="00E113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0C2">
        <w:rPr>
          <w:rFonts w:ascii="Times New Roman" w:hAnsi="Times New Roman" w:cs="Times New Roman"/>
          <w:b/>
          <w:sz w:val="28"/>
          <w:szCs w:val="28"/>
        </w:rPr>
        <w:t>Языковые средства и навыки пользования ими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/>
          <w:sz w:val="24"/>
          <w:szCs w:val="24"/>
        </w:rPr>
        <w:t>Каллиграфия и орфография.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Английский алфавит. </w:t>
      </w:r>
      <w:proofErr w:type="spellStart"/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соответствия. Основные буквосочетания. Транскрипция. Апостроф. Основные правила чтения и орфографии. Написание слов активного словаря. 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Чёткое произношение и дифференциация на слух всех фонем и звукосочетаний английской речи. Соблюдение основных норм английского произношения: долгие и краткие гласные, произношение звонких согласных в конце слога и слова без оглушения, произношение согласных без смягчения перед «узкими» гласными. Дифтонги. 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Связующее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“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170B24" w:rsidRPr="006020C2">
        <w:rPr>
          <w:rFonts w:ascii="Times New Roman" w:hAnsi="Times New Roman" w:cs="Times New Roman"/>
          <w:sz w:val="24"/>
          <w:szCs w:val="24"/>
        </w:rPr>
        <w:t>”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/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are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и аналогичных случаях). Аспирация. Ударение в слове, фразе. Безударное произношение служебных слов (артикли, союзы, предлоги). Интонационное выделение смысловых гру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пп в пр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едложении. Ритм и интонация в повествовательном, восклицательном и побудительном предложении, общих и специальных вопросах. Интонация перечисления. Интонация междометий и вводных слов. 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Примерно 600 единиц продуктивной и рецептивной лексики в соответствии с доступными учащимся начальной школы коммуникативными ситуациями на материале соответствующих их возрасту тем. Наиболее распространенные, простые и устойчивые словосочетания, оценочная лексика, фразы речевого этикета, принятые в культуре англоговорящих стран. Интернациональные слова. Лексические представления о простых </w:t>
      </w:r>
      <w:r w:rsidR="00170B24" w:rsidRPr="006020C2">
        <w:rPr>
          <w:rFonts w:ascii="Times New Roman" w:hAnsi="Times New Roman" w:cs="Times New Roman"/>
          <w:sz w:val="24"/>
          <w:szCs w:val="24"/>
        </w:rPr>
        <w:lastRenderedPageBreak/>
        <w:t>способах словообразования в форме суффиксации (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tion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ly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и др.), словосложения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ice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cream</w:t>
      </w:r>
      <w:r w:rsidR="00170B24" w:rsidRPr="006020C2">
        <w:rPr>
          <w:rFonts w:ascii="Times New Roman" w:hAnsi="Times New Roman" w:cs="Times New Roman"/>
          <w:sz w:val="24"/>
          <w:szCs w:val="24"/>
        </w:rPr>
        <w:t>) и конверсии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drink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drink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Утверждение (повествование), побуждение и вопрос как основные коммуникативный типы предложения.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Общий и специальный вопросы. Вопросительные местоимения: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when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why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="00170B24" w:rsidRPr="006020C2">
        <w:rPr>
          <w:rFonts w:ascii="Times New Roman" w:hAnsi="Times New Roman" w:cs="Times New Roman"/>
          <w:sz w:val="24"/>
          <w:szCs w:val="24"/>
        </w:rPr>
        <w:t>. Порядок слов в утвердительном и вопросительном предложении. Место отрицания в предложении. Простое предложение. Простое глагольное сказуемое (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I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need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water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>). Составное именное сказуемое (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cake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sweet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>). Составное глагольное сказуемое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want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play</w:t>
      </w:r>
      <w:r w:rsidR="00170B24" w:rsidRPr="006020C2">
        <w:rPr>
          <w:rFonts w:ascii="Times New Roman" w:hAnsi="Times New Roman" w:cs="Times New Roman"/>
          <w:sz w:val="24"/>
          <w:szCs w:val="24"/>
        </w:rPr>
        <w:t>). Побудительные предложения в утвердительной (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Go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home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now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>!</w:t>
      </w:r>
      <w:r w:rsidR="00170B24" w:rsidRPr="006020C2">
        <w:rPr>
          <w:rFonts w:ascii="Times New Roman" w:hAnsi="Times New Roman" w:cs="Times New Roman"/>
          <w:sz w:val="24"/>
          <w:szCs w:val="24"/>
        </w:rPr>
        <w:t>) и отрицательной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Don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’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come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late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!</w:t>
      </w:r>
      <w:r w:rsidR="00170B24" w:rsidRPr="006020C2">
        <w:rPr>
          <w:rFonts w:ascii="Times New Roman" w:hAnsi="Times New Roman" w:cs="Times New Roman"/>
          <w:sz w:val="24"/>
          <w:szCs w:val="24"/>
        </w:rPr>
        <w:t>) формах. Безличные предложения в настоящем времени (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70B24" w:rsidRPr="006020C2">
        <w:rPr>
          <w:rFonts w:ascii="Times New Roman" w:hAnsi="Times New Roman" w:cs="Times New Roman"/>
          <w:i/>
          <w:sz w:val="24"/>
          <w:szCs w:val="24"/>
        </w:rPr>
        <w:t>spring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). Оборот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>/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are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в предложениях. Простые распространенные предложения. Простые предложения с однородными членами. Сложносочиненные предложения с союзами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и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but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Сложноподчиненные предложения с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because</w:t>
      </w:r>
      <w:r w:rsidR="00170B24" w:rsidRPr="006020C2">
        <w:rPr>
          <w:rFonts w:ascii="Times New Roman" w:hAnsi="Times New Roman" w:cs="Times New Roman"/>
          <w:sz w:val="24"/>
          <w:szCs w:val="24"/>
        </w:rPr>
        <w:t>. Грамматические формы изъявительного наклонения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). Образование прошедшего времени с помощью правильных и неправильных глаголов. Инфинитив. Глагол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в функции глагола-связки. Глагол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do</w:t>
      </w:r>
      <w:r w:rsidR="00170B24"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как вспомогательный глагол. Основные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модальные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глаголы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should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have to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="00170B24" w:rsidRPr="006020C2">
        <w:rPr>
          <w:rFonts w:ascii="Times New Roman" w:hAnsi="Times New Roman" w:cs="Times New Roman"/>
          <w:sz w:val="24"/>
          <w:szCs w:val="24"/>
        </w:rPr>
        <w:t>Глагольные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конструкции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типа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like reading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 be going to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I’d like to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… . </w:t>
      </w:r>
      <w:r w:rsidR="00170B24" w:rsidRPr="006020C2">
        <w:rPr>
          <w:rFonts w:ascii="Times New Roman" w:hAnsi="Times New Roman" w:cs="Times New Roman"/>
          <w:sz w:val="24"/>
          <w:szCs w:val="24"/>
        </w:rPr>
        <w:t>Единственное и множественное число существительных (правила и исключения). Артикль (определённый, неопределённый и нулевой). Существительные в притяжательном падеже. Образование положительной, сравнительной и превосходной степени прилагательных по правилам и исключениям. Личные местоимения в именительном и объектном падежах. Притяжательные, вопросительные, указательные, неопределённые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no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some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any</w:t>
      </w:r>
      <w:r w:rsidR="00170B24" w:rsidRPr="006020C2">
        <w:rPr>
          <w:rFonts w:ascii="Times New Roman" w:hAnsi="Times New Roman" w:cs="Times New Roman"/>
          <w:sz w:val="24"/>
          <w:szCs w:val="24"/>
        </w:rPr>
        <w:t>) местоимения и их производные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somebody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anybody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something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anything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nobody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nothing</w:t>
      </w:r>
      <w:r w:rsidR="00170B24" w:rsidRPr="006020C2">
        <w:rPr>
          <w:rFonts w:ascii="Times New Roman" w:hAnsi="Times New Roman" w:cs="Times New Roman"/>
          <w:sz w:val="24"/>
          <w:szCs w:val="24"/>
        </w:rPr>
        <w:t>) и случаи их употребления. Наречия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времени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never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usually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often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sometimes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yesterday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tomorrow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170B24" w:rsidRPr="006020C2">
        <w:rPr>
          <w:rFonts w:ascii="Times New Roman" w:hAnsi="Times New Roman" w:cs="Times New Roman"/>
          <w:sz w:val="24"/>
          <w:szCs w:val="24"/>
        </w:rPr>
        <w:t>степени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very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170B24" w:rsidRPr="006020C2">
        <w:rPr>
          <w:rFonts w:ascii="Times New Roman" w:hAnsi="Times New Roman" w:cs="Times New Roman"/>
          <w:sz w:val="24"/>
          <w:szCs w:val="24"/>
        </w:rPr>
        <w:t>образа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</w:rPr>
        <w:t>действия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well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slowly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quickly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="00170B24" w:rsidRPr="006020C2">
        <w:rPr>
          <w:rFonts w:ascii="Times New Roman" w:hAnsi="Times New Roman" w:cs="Times New Roman"/>
          <w:sz w:val="24"/>
          <w:szCs w:val="24"/>
        </w:rPr>
        <w:t>Количественные (до 1000) и порядковые числительные (до 100). Предлоги (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into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from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</w:t>
      </w:r>
      <w:r w:rsidR="00170B24" w:rsidRPr="006020C2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).     </w:t>
      </w:r>
    </w:p>
    <w:p w:rsidR="00170B24" w:rsidRPr="006020C2" w:rsidRDefault="00170B24" w:rsidP="00170B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2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B24" w:rsidRPr="005D2B7D" w:rsidRDefault="00170B24" w:rsidP="006020C2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2B7D">
        <w:rPr>
          <w:rFonts w:ascii="Times New Roman" w:hAnsi="Times New Roman" w:cs="Times New Roman"/>
          <w:b/>
          <w:caps/>
          <w:kern w:val="2"/>
          <w:sz w:val="28"/>
          <w:szCs w:val="28"/>
        </w:rPr>
        <w:t xml:space="preserve">Результаты освоения </w:t>
      </w:r>
      <w:r w:rsidR="00EF0E8F" w:rsidRPr="005D2B7D">
        <w:rPr>
          <w:rFonts w:ascii="Times New Roman" w:hAnsi="Times New Roman" w:cs="Times New Roman"/>
          <w:b/>
          <w:caps/>
          <w:kern w:val="2"/>
          <w:sz w:val="28"/>
          <w:szCs w:val="28"/>
        </w:rPr>
        <w:t>программы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kern w:val="2"/>
          <w:sz w:val="24"/>
          <w:szCs w:val="24"/>
        </w:rPr>
        <w:t xml:space="preserve">Достижение целей личностного, социального и познавательного развития обучающихся является главным </w:t>
      </w:r>
      <w:r w:rsidR="00170B24" w:rsidRPr="006020C2">
        <w:rPr>
          <w:rFonts w:ascii="Times New Roman" w:hAnsi="Times New Roman" w:cs="Times New Roman"/>
          <w:sz w:val="24"/>
          <w:szCs w:val="24"/>
        </w:rPr>
        <w:t>результатом освоения основной образовательной программы</w:t>
      </w:r>
      <w:r w:rsidR="00170B24" w:rsidRPr="006020C2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kern w:val="2"/>
          <w:sz w:val="24"/>
          <w:szCs w:val="24"/>
        </w:rPr>
        <w:t>начального общего образования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по английскому языку.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В процессе реализации программы у выпускника начальной школы будут достигнуты определённые </w:t>
      </w:r>
      <w:r w:rsidR="00170B24" w:rsidRPr="006020C2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освоения учебного предмета «Иностранный язык».</w:t>
      </w:r>
      <w:r>
        <w:rPr>
          <w:rFonts w:ascii="Times New Roman" w:hAnsi="Times New Roman" w:cs="Times New Roman"/>
          <w:bCs/>
          <w:sz w:val="24"/>
          <w:szCs w:val="24"/>
        </w:rPr>
        <w:t xml:space="preserve"> У выпускника начальной школы:</w:t>
      </w:r>
    </w:p>
    <w:p w:rsidR="00170B24" w:rsidRPr="006020C2" w:rsidRDefault="004B699D" w:rsidP="002412D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</w:t>
      </w:r>
      <w:r w:rsidR="00170B24" w:rsidRPr="006020C2">
        <w:rPr>
          <w:rFonts w:ascii="Times New Roman" w:hAnsi="Times New Roman" w:cs="Times New Roman"/>
          <w:sz w:val="24"/>
          <w:szCs w:val="24"/>
        </w:rPr>
        <w:lastRenderedPageBreak/>
        <w:t xml:space="preserve">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170B24" w:rsidRPr="006020C2" w:rsidRDefault="004B699D" w:rsidP="002412D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будет сформирован целостный, социально ориентированный взгляд на мир в его органичном единстве и разнообразии природы, народов, культур и религий; </w:t>
      </w:r>
    </w:p>
    <w:p w:rsidR="004B699D" w:rsidRDefault="004B699D" w:rsidP="004B699D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70B24" w:rsidRPr="006020C2">
        <w:rPr>
          <w:rFonts w:ascii="Times New Roman" w:hAnsi="Times New Roman" w:cs="Times New Roman"/>
          <w:sz w:val="24"/>
          <w:szCs w:val="24"/>
        </w:rPr>
        <w:t>будет сформировано уважительное отношение к иному мнению, ист</w:t>
      </w:r>
      <w:r>
        <w:rPr>
          <w:rFonts w:ascii="Times New Roman" w:hAnsi="Times New Roman" w:cs="Times New Roman"/>
          <w:sz w:val="24"/>
          <w:szCs w:val="24"/>
        </w:rPr>
        <w:t>ории и культуре других народов;</w:t>
      </w:r>
    </w:p>
    <w:p w:rsidR="00170B24" w:rsidRPr="006020C2" w:rsidRDefault="004B699D" w:rsidP="004B699D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70B24" w:rsidRPr="006020C2">
        <w:rPr>
          <w:rFonts w:ascii="Times New Roman" w:hAnsi="Times New Roman" w:cs="Times New Roman"/>
          <w:sz w:val="24"/>
          <w:szCs w:val="24"/>
        </w:rPr>
        <w:t>будут сформированы начальные навыки адапт</w:t>
      </w:r>
      <w:r>
        <w:rPr>
          <w:rFonts w:ascii="Times New Roman" w:hAnsi="Times New Roman" w:cs="Times New Roman"/>
          <w:sz w:val="24"/>
          <w:szCs w:val="24"/>
        </w:rPr>
        <w:t xml:space="preserve">ации в динамично изменяющемся и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развивающемся мире; </w:t>
      </w:r>
    </w:p>
    <w:p w:rsidR="00170B24" w:rsidRPr="006020C2" w:rsidRDefault="004B699D" w:rsidP="002412D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170B24" w:rsidRPr="006020C2">
        <w:rPr>
          <w:rFonts w:ascii="Times New Roman" w:hAnsi="Times New Roman" w:cs="Times New Roman"/>
          <w:sz w:val="24"/>
          <w:szCs w:val="24"/>
        </w:rPr>
        <w:t>будут развиты мотивы учебной деятельности и сформирован личностный смысл учения;</w:t>
      </w:r>
    </w:p>
    <w:p w:rsidR="00170B24" w:rsidRPr="006020C2" w:rsidRDefault="004B699D" w:rsidP="002412D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B699D" w:rsidRDefault="004B699D" w:rsidP="002412D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будут сформированы эстетические потребности, ценности и чувства; </w:t>
      </w:r>
    </w:p>
    <w:p w:rsidR="004B699D" w:rsidRDefault="004B699D" w:rsidP="004B699D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170B24" w:rsidRPr="006020C2">
        <w:rPr>
          <w:rFonts w:ascii="Times New Roman" w:hAnsi="Times New Roman" w:cs="Times New Roman"/>
          <w:sz w:val="24"/>
          <w:szCs w:val="24"/>
        </w:rPr>
        <w:t>будут развиты этические чувства, доброжелательно</w:t>
      </w:r>
      <w:r>
        <w:rPr>
          <w:rFonts w:ascii="Times New Roman" w:hAnsi="Times New Roman" w:cs="Times New Roman"/>
          <w:sz w:val="24"/>
          <w:szCs w:val="24"/>
        </w:rPr>
        <w:t xml:space="preserve">сть и эмоционально-нравственная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отзывчивость, понимание и сопереживание чувствам других людей; </w:t>
      </w:r>
    </w:p>
    <w:p w:rsidR="00170B24" w:rsidRPr="006020C2" w:rsidRDefault="004B699D" w:rsidP="004B699D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будут развиты навыки сотрудничества 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170B24" w:rsidRPr="006020C2" w:rsidRDefault="004B699D" w:rsidP="002412D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170B24" w:rsidRPr="006020C2" w:rsidRDefault="004B699D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В процессе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начального общего образования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будут достигнуты определённые </w:t>
      </w:r>
      <w:proofErr w:type="spellStart"/>
      <w:r w:rsidR="00170B24" w:rsidRPr="006020C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170B24" w:rsidRPr="00602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>Выпускники начальной школы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num" w:pos="284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сформируют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освоят начальные формы познавательной и личностной рефлексии;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lastRenderedPageBreak/>
        <w:t xml:space="preserve"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70B24" w:rsidRPr="006020C2" w:rsidRDefault="00170B24" w:rsidP="002412D0">
      <w:pPr>
        <w:numPr>
          <w:ilvl w:val="0"/>
          <w:numId w:val="16"/>
        </w:numPr>
        <w:tabs>
          <w:tab w:val="clear" w:pos="699"/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будут готовы конструктивно разрешать конфликты посредством учёта интересов сторон и сотрудничества;</w:t>
      </w:r>
    </w:p>
    <w:p w:rsidR="00170B24" w:rsidRPr="004B699D" w:rsidRDefault="00170B24" w:rsidP="002412D0">
      <w:pPr>
        <w:numPr>
          <w:ilvl w:val="0"/>
          <w:numId w:val="16"/>
        </w:numPr>
        <w:tabs>
          <w:tab w:val="clear" w:pos="699"/>
          <w:tab w:val="left" w:pos="284"/>
          <w:tab w:val="left" w:pos="426"/>
          <w:tab w:val="left" w:pos="709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овладеют базовыми предметными и </w:t>
      </w:r>
      <w:proofErr w:type="spellStart"/>
      <w:r w:rsidRPr="006020C2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170B24" w:rsidRPr="006020C2" w:rsidRDefault="004B699D" w:rsidP="002412D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В процессе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начального общего образования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 xml:space="preserve">будут достигнуты определённые </w:t>
      </w:r>
      <w:r w:rsidR="00170B24" w:rsidRPr="006020C2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</w:t>
      </w:r>
      <w:r w:rsidR="00170B24" w:rsidRPr="006020C2">
        <w:rPr>
          <w:rFonts w:ascii="Times New Roman" w:hAnsi="Times New Roman" w:cs="Times New Roman"/>
          <w:bCs/>
          <w:sz w:val="24"/>
          <w:szCs w:val="24"/>
        </w:rPr>
        <w:t>Выпускники начальной школы</w:t>
      </w:r>
      <w:r w:rsidR="008A5EAC">
        <w:rPr>
          <w:rFonts w:ascii="Times New Roman" w:hAnsi="Times New Roman" w:cs="Times New Roman"/>
          <w:bCs/>
          <w:sz w:val="24"/>
          <w:szCs w:val="24"/>
        </w:rPr>
        <w:t>:</w:t>
      </w:r>
    </w:p>
    <w:p w:rsidR="00170B24" w:rsidRPr="006020C2" w:rsidRDefault="00170B24" w:rsidP="009C1FD4">
      <w:pPr>
        <w:numPr>
          <w:ilvl w:val="0"/>
          <w:numId w:val="17"/>
        </w:numPr>
        <w:tabs>
          <w:tab w:val="clear" w:pos="1165"/>
          <w:tab w:val="left" w:pos="284"/>
          <w:tab w:val="num" w:pos="993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6020C2">
        <w:rPr>
          <w:rFonts w:ascii="Times New Roman" w:hAnsi="Times New Roman" w:cs="Times New Roman"/>
          <w:kern w:val="2"/>
          <w:sz w:val="24"/>
          <w:szCs w:val="24"/>
        </w:rPr>
        <w:t>приобретут начальные 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170B24" w:rsidRPr="006020C2" w:rsidRDefault="00170B24" w:rsidP="009C1FD4">
      <w:pPr>
        <w:numPr>
          <w:ilvl w:val="0"/>
          <w:numId w:val="17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6020C2">
        <w:rPr>
          <w:rFonts w:ascii="Times New Roman" w:hAnsi="Times New Roman" w:cs="Times New Roman"/>
          <w:kern w:val="2"/>
          <w:sz w:val="24"/>
          <w:szCs w:val="24"/>
        </w:rPr>
        <w:t xml:space="preserve">освоят начальные лингвистические представления, необходимые для овладения на элементарном уровне устной и письменной речью на иностранном языке, </w:t>
      </w:r>
      <w:proofErr w:type="gramStart"/>
      <w:r w:rsidRPr="006020C2">
        <w:rPr>
          <w:rFonts w:ascii="Times New Roman" w:hAnsi="Times New Roman" w:cs="Times New Roman"/>
          <w:kern w:val="2"/>
          <w:sz w:val="24"/>
          <w:szCs w:val="24"/>
        </w:rPr>
        <w:t>расширяя</w:t>
      </w:r>
      <w:proofErr w:type="gramEnd"/>
      <w:r w:rsidRPr="006020C2">
        <w:rPr>
          <w:rFonts w:ascii="Times New Roman" w:hAnsi="Times New Roman" w:cs="Times New Roman"/>
          <w:kern w:val="2"/>
          <w:sz w:val="24"/>
          <w:szCs w:val="24"/>
        </w:rPr>
        <w:t xml:space="preserve"> таким образом лингвистический кругозор;</w:t>
      </w:r>
    </w:p>
    <w:p w:rsidR="00170B24" w:rsidRPr="006020C2" w:rsidRDefault="00170B24" w:rsidP="009C1FD4">
      <w:pPr>
        <w:numPr>
          <w:ilvl w:val="0"/>
          <w:numId w:val="17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6020C2">
        <w:rPr>
          <w:rFonts w:ascii="Times New Roman" w:hAnsi="Times New Roman" w:cs="Times New Roman"/>
          <w:kern w:val="2"/>
          <w:sz w:val="24"/>
          <w:szCs w:val="24"/>
        </w:rPr>
        <w:t>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170B24" w:rsidRPr="006020C2" w:rsidRDefault="008A5EAC" w:rsidP="002412D0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170B24" w:rsidRPr="006020C2" w:rsidRDefault="00170B24" w:rsidP="002412D0">
      <w:pPr>
        <w:pStyle w:val="aff4"/>
        <w:ind w:firstLine="0"/>
        <w:rPr>
          <w:b/>
          <w:i/>
          <w:sz w:val="24"/>
        </w:rPr>
      </w:pPr>
      <w:r w:rsidRPr="006020C2">
        <w:rPr>
          <w:b/>
          <w:i/>
          <w:sz w:val="24"/>
        </w:rPr>
        <w:t xml:space="preserve">В говорении </w:t>
      </w:r>
      <w:r w:rsidRPr="006020C2">
        <w:rPr>
          <w:sz w:val="24"/>
        </w:rPr>
        <w:t>выпускник научится:</w:t>
      </w:r>
    </w:p>
    <w:p w:rsidR="00170B24" w:rsidRPr="006020C2" w:rsidRDefault="00170B24" w:rsidP="009C1FD4">
      <w:pPr>
        <w:pStyle w:val="aff4"/>
        <w:numPr>
          <w:ilvl w:val="0"/>
          <w:numId w:val="18"/>
        </w:numPr>
        <w:tabs>
          <w:tab w:val="clear" w:pos="680"/>
          <w:tab w:val="num" w:pos="284"/>
        </w:tabs>
        <w:ind w:left="284" w:hanging="284"/>
        <w:rPr>
          <w:sz w:val="24"/>
        </w:rPr>
      </w:pPr>
      <w:r w:rsidRPr="006020C2">
        <w:rPr>
          <w:sz w:val="24"/>
        </w:rPr>
        <w:t>вести и поддерживать элементарный диалог: этикетный, диалог-расспрос, диалог-побуждение;</w:t>
      </w:r>
    </w:p>
    <w:p w:rsidR="00170B24" w:rsidRPr="006020C2" w:rsidRDefault="00170B24" w:rsidP="009C1FD4">
      <w:pPr>
        <w:pStyle w:val="aff4"/>
        <w:numPr>
          <w:ilvl w:val="0"/>
          <w:numId w:val="18"/>
        </w:numPr>
        <w:tabs>
          <w:tab w:val="clear" w:pos="680"/>
          <w:tab w:val="num" w:pos="284"/>
        </w:tabs>
        <w:ind w:left="284" w:hanging="284"/>
        <w:rPr>
          <w:sz w:val="24"/>
        </w:rPr>
      </w:pPr>
      <w:r w:rsidRPr="006020C2">
        <w:rPr>
          <w:sz w:val="24"/>
        </w:rPr>
        <w:t>кратко описывать и характеризовать предмет, картинку, персонаж;</w:t>
      </w:r>
    </w:p>
    <w:p w:rsidR="00170B24" w:rsidRPr="006020C2" w:rsidRDefault="00170B24" w:rsidP="009C1FD4">
      <w:pPr>
        <w:pStyle w:val="aff4"/>
        <w:numPr>
          <w:ilvl w:val="0"/>
          <w:numId w:val="18"/>
        </w:numPr>
        <w:tabs>
          <w:tab w:val="clear" w:pos="680"/>
          <w:tab w:val="num" w:pos="284"/>
        </w:tabs>
        <w:ind w:left="284" w:hanging="284"/>
        <w:rPr>
          <w:sz w:val="24"/>
        </w:rPr>
      </w:pPr>
      <w:r w:rsidRPr="006020C2">
        <w:rPr>
          <w:sz w:val="24"/>
        </w:rPr>
        <w:t>рассказывать о себе, своей семье, друге, школе, родном крае, стране и т. п. (в пределах тематики начальной школы);</w:t>
      </w:r>
    </w:p>
    <w:p w:rsidR="00170B24" w:rsidRPr="006020C2" w:rsidRDefault="00170B24" w:rsidP="009C1FD4">
      <w:pPr>
        <w:pStyle w:val="aff4"/>
        <w:numPr>
          <w:ilvl w:val="0"/>
          <w:numId w:val="19"/>
        </w:numPr>
        <w:tabs>
          <w:tab w:val="clear" w:pos="680"/>
          <w:tab w:val="num" w:pos="284"/>
        </w:tabs>
        <w:ind w:left="284" w:hanging="284"/>
        <w:rPr>
          <w:sz w:val="24"/>
        </w:rPr>
      </w:pPr>
      <w:r w:rsidRPr="006020C2">
        <w:rPr>
          <w:sz w:val="24"/>
        </w:rPr>
        <w:t>воспроизводить наизусть небольшие произведения детского фольклора: рифмовки, стихотворения, песни;</w:t>
      </w:r>
    </w:p>
    <w:p w:rsidR="00170B24" w:rsidRPr="006020C2" w:rsidRDefault="00170B24" w:rsidP="009C1FD4">
      <w:pPr>
        <w:pStyle w:val="aff4"/>
        <w:numPr>
          <w:ilvl w:val="0"/>
          <w:numId w:val="19"/>
        </w:numPr>
        <w:tabs>
          <w:tab w:val="clear" w:pos="680"/>
          <w:tab w:val="num" w:pos="284"/>
        </w:tabs>
        <w:ind w:left="284" w:hanging="284"/>
        <w:rPr>
          <w:sz w:val="24"/>
        </w:rPr>
      </w:pPr>
      <w:r w:rsidRPr="006020C2">
        <w:rPr>
          <w:sz w:val="24"/>
        </w:rPr>
        <w:t>кратко передавать содержание прочитанного/услышанного  текста;</w:t>
      </w:r>
    </w:p>
    <w:p w:rsidR="00170B24" w:rsidRPr="006020C2" w:rsidRDefault="00170B24" w:rsidP="009C1FD4">
      <w:pPr>
        <w:pStyle w:val="aff4"/>
        <w:numPr>
          <w:ilvl w:val="0"/>
          <w:numId w:val="19"/>
        </w:numPr>
        <w:tabs>
          <w:tab w:val="clear" w:pos="680"/>
          <w:tab w:val="num" w:pos="284"/>
        </w:tabs>
        <w:ind w:left="284" w:hanging="284"/>
        <w:rPr>
          <w:sz w:val="24"/>
        </w:rPr>
      </w:pPr>
      <w:r w:rsidRPr="006020C2">
        <w:rPr>
          <w:sz w:val="24"/>
        </w:rPr>
        <w:t xml:space="preserve">выражать отношение к </w:t>
      </w:r>
      <w:proofErr w:type="gramStart"/>
      <w:r w:rsidRPr="006020C2">
        <w:rPr>
          <w:sz w:val="24"/>
        </w:rPr>
        <w:t>прочитанному</w:t>
      </w:r>
      <w:proofErr w:type="gramEnd"/>
      <w:r w:rsidRPr="006020C2">
        <w:rPr>
          <w:sz w:val="24"/>
        </w:rPr>
        <w:t>/услышанному.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В </w:t>
      </w:r>
      <w:proofErr w:type="spellStart"/>
      <w:r w:rsidRPr="006020C2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  <w:r w:rsidRPr="006020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C1FD4" w:rsidRDefault="00170B24" w:rsidP="009C1FD4">
      <w:pPr>
        <w:numPr>
          <w:ilvl w:val="0"/>
          <w:numId w:val="20"/>
        </w:numPr>
        <w:tabs>
          <w:tab w:val="num" w:pos="360"/>
          <w:tab w:val="left" w:pos="709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 </w:t>
      </w:r>
    </w:p>
    <w:p w:rsidR="009C1FD4" w:rsidRDefault="00170B24" w:rsidP="009C1FD4">
      <w:pPr>
        <w:numPr>
          <w:ilvl w:val="0"/>
          <w:numId w:val="20"/>
        </w:numPr>
        <w:tabs>
          <w:tab w:val="num" w:pos="360"/>
          <w:tab w:val="left" w:pos="709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FD4">
        <w:rPr>
          <w:rFonts w:ascii="Times New Roman" w:hAnsi="Times New Roman" w:cs="Times New Roman"/>
          <w:sz w:val="24"/>
          <w:szCs w:val="24"/>
        </w:rPr>
        <w:t>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9C1FD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C1FD4">
        <w:rPr>
          <w:rFonts w:ascii="Times New Roman" w:hAnsi="Times New Roman" w:cs="Times New Roman"/>
          <w:sz w:val="24"/>
          <w:szCs w:val="24"/>
        </w:rPr>
        <w:t>диозаписи);</w:t>
      </w:r>
    </w:p>
    <w:p w:rsidR="009C1FD4" w:rsidRDefault="009C1FD4" w:rsidP="009C1FD4">
      <w:pPr>
        <w:numPr>
          <w:ilvl w:val="0"/>
          <w:numId w:val="20"/>
        </w:numPr>
        <w:tabs>
          <w:tab w:val="num" w:pos="360"/>
          <w:tab w:val="left" w:pos="709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FD4">
        <w:rPr>
          <w:rFonts w:ascii="Times New Roman" w:hAnsi="Times New Roman" w:cs="Times New Roman"/>
          <w:sz w:val="24"/>
          <w:szCs w:val="24"/>
        </w:rPr>
        <w:t>и</w:t>
      </w:r>
      <w:r w:rsidR="00170B24" w:rsidRPr="009C1FD4">
        <w:rPr>
          <w:rFonts w:ascii="Times New Roman" w:hAnsi="Times New Roman" w:cs="Times New Roman"/>
          <w:sz w:val="24"/>
          <w:szCs w:val="24"/>
        </w:rPr>
        <w:t xml:space="preserve">звлекать конкретную информацию из </w:t>
      </w:r>
      <w:proofErr w:type="gramStart"/>
      <w:r w:rsidR="00170B24" w:rsidRPr="009C1FD4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="00170B24" w:rsidRPr="009C1FD4">
        <w:rPr>
          <w:rFonts w:ascii="Times New Roman" w:hAnsi="Times New Roman" w:cs="Times New Roman"/>
          <w:sz w:val="24"/>
          <w:szCs w:val="24"/>
        </w:rPr>
        <w:t>;</w:t>
      </w:r>
    </w:p>
    <w:p w:rsidR="00170B24" w:rsidRPr="009C1FD4" w:rsidRDefault="00170B24" w:rsidP="009C1FD4">
      <w:pPr>
        <w:numPr>
          <w:ilvl w:val="0"/>
          <w:numId w:val="20"/>
        </w:numPr>
        <w:tabs>
          <w:tab w:val="num" w:pos="360"/>
          <w:tab w:val="left" w:pos="709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FD4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9C1FD4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9C1FD4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170B24" w:rsidRPr="006020C2" w:rsidRDefault="00170B24" w:rsidP="009C1FD4">
      <w:pPr>
        <w:numPr>
          <w:ilvl w:val="0"/>
          <w:numId w:val="22"/>
        </w:numPr>
        <w:tabs>
          <w:tab w:val="left" w:pos="709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170B24" w:rsidRPr="006020C2" w:rsidRDefault="00170B24" w:rsidP="009C1FD4">
      <w:pPr>
        <w:numPr>
          <w:ilvl w:val="0"/>
          <w:numId w:val="22"/>
        </w:numPr>
        <w:tabs>
          <w:tab w:val="left" w:pos="709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догадку;</w:t>
      </w:r>
    </w:p>
    <w:p w:rsidR="008A5EAC" w:rsidRDefault="00170B24" w:rsidP="009C1FD4">
      <w:pPr>
        <w:numPr>
          <w:ilvl w:val="0"/>
          <w:numId w:val="22"/>
        </w:numPr>
        <w:tabs>
          <w:tab w:val="num" w:pos="0"/>
          <w:tab w:val="left" w:pos="709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170B24" w:rsidRPr="008A5EAC" w:rsidRDefault="00170B24" w:rsidP="002412D0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чтении </w:t>
      </w:r>
      <w:r w:rsidRPr="008A5EA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8A5EAC">
        <w:rPr>
          <w:rFonts w:ascii="Times New Roman" w:hAnsi="Times New Roman" w:cs="Times New Roman"/>
          <w:sz w:val="24"/>
          <w:szCs w:val="24"/>
        </w:rPr>
        <w:t>ыпускник овладеет техникой чтения, т. е. научится читать:</w:t>
      </w:r>
    </w:p>
    <w:p w:rsidR="00170B24" w:rsidRPr="006020C2" w:rsidRDefault="00170B24" w:rsidP="002412D0">
      <w:pPr>
        <w:numPr>
          <w:ilvl w:val="0"/>
          <w:numId w:val="23"/>
        </w:numPr>
        <w:tabs>
          <w:tab w:val="clear" w:pos="312"/>
          <w:tab w:val="num" w:pos="800"/>
          <w:tab w:val="num" w:pos="900"/>
        </w:tabs>
        <w:suppressAutoHyphens w:val="0"/>
        <w:autoSpaceDE w:val="0"/>
        <w:autoSpaceDN w:val="0"/>
        <w:adjustRightInd w:val="0"/>
        <w:spacing w:after="0" w:line="360" w:lineRule="auto"/>
        <w:ind w:left="600" w:hanging="34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 с помощью (изученных) правил чтения и с правильным словесным ударением;</w:t>
      </w:r>
    </w:p>
    <w:p w:rsidR="00170B24" w:rsidRPr="006020C2" w:rsidRDefault="00170B24" w:rsidP="009C1FD4">
      <w:pPr>
        <w:numPr>
          <w:ilvl w:val="0"/>
          <w:numId w:val="23"/>
        </w:numPr>
        <w:tabs>
          <w:tab w:val="num" w:pos="0"/>
          <w:tab w:val="num" w:pos="900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 правильным логическим и фразовым ударением простые нераспространённые предложения;</w:t>
      </w:r>
    </w:p>
    <w:p w:rsidR="00170B24" w:rsidRPr="006020C2" w:rsidRDefault="00170B24" w:rsidP="009C1FD4">
      <w:pPr>
        <w:numPr>
          <w:ilvl w:val="0"/>
          <w:numId w:val="23"/>
        </w:numPr>
        <w:tabs>
          <w:tab w:val="num" w:pos="900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170B24" w:rsidRPr="006020C2" w:rsidRDefault="00170B24" w:rsidP="009C1FD4">
      <w:pPr>
        <w:numPr>
          <w:ilvl w:val="0"/>
          <w:numId w:val="24"/>
        </w:numPr>
        <w:tabs>
          <w:tab w:val="num" w:pos="900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 xml:space="preserve">небольшие тексты с разными стратегиями, обеспечивающими </w:t>
      </w:r>
      <w:r w:rsidRPr="006020C2">
        <w:rPr>
          <w:rFonts w:ascii="Times New Roman" w:hAnsi="Times New Roman" w:cs="Times New Roman"/>
          <w:sz w:val="24"/>
          <w:szCs w:val="24"/>
        </w:rPr>
        <w:t>понимание основной идеи текста, полное понимание текста и понимание необходимой информации.</w:t>
      </w:r>
    </w:p>
    <w:p w:rsidR="00170B24" w:rsidRPr="006020C2" w:rsidRDefault="00170B24" w:rsidP="002412D0">
      <w:pPr>
        <w:tabs>
          <w:tab w:val="num" w:pos="900"/>
        </w:tabs>
        <w:autoSpaceDE w:val="0"/>
        <w:autoSpaceDN w:val="0"/>
        <w:adjustRightInd w:val="0"/>
        <w:spacing w:after="0" w:line="360" w:lineRule="auto"/>
        <w:ind w:left="600" w:hanging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Он также научится</w:t>
      </w:r>
      <w:r w:rsidR="008A5EAC">
        <w:rPr>
          <w:rFonts w:ascii="Times New Roman" w:hAnsi="Times New Roman" w:cs="Times New Roman"/>
          <w:sz w:val="24"/>
          <w:szCs w:val="24"/>
        </w:rPr>
        <w:t>:</w:t>
      </w:r>
    </w:p>
    <w:p w:rsidR="00170B24" w:rsidRPr="006020C2" w:rsidRDefault="00170B24" w:rsidP="009C1FD4">
      <w:pPr>
        <w:numPr>
          <w:ilvl w:val="0"/>
          <w:numId w:val="24"/>
        </w:numPr>
        <w:tabs>
          <w:tab w:val="num" w:pos="142"/>
          <w:tab w:val="num" w:pos="900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 читать и п</w:t>
      </w:r>
      <w:r w:rsidRPr="006020C2">
        <w:rPr>
          <w:rFonts w:ascii="Times New Roman" w:hAnsi="Times New Roman" w:cs="Times New Roman"/>
          <w:bCs/>
          <w:sz w:val="24"/>
          <w:szCs w:val="24"/>
        </w:rPr>
        <w:t xml:space="preserve">онимать содержание текста на уровне значения и </w:t>
      </w:r>
      <w:r w:rsidRPr="006020C2">
        <w:rPr>
          <w:rFonts w:ascii="Times New Roman" w:hAnsi="Times New Roman" w:cs="Times New Roman"/>
          <w:sz w:val="24"/>
          <w:szCs w:val="24"/>
        </w:rPr>
        <w:t>отвечать на вопросы по содержанию текста;</w:t>
      </w:r>
    </w:p>
    <w:p w:rsidR="00170B24" w:rsidRPr="006020C2" w:rsidRDefault="00170B24" w:rsidP="009C1FD4">
      <w:pPr>
        <w:numPr>
          <w:ilvl w:val="0"/>
          <w:numId w:val="25"/>
        </w:numPr>
        <w:tabs>
          <w:tab w:val="clear" w:pos="720"/>
          <w:tab w:val="num" w:pos="142"/>
          <w:tab w:val="num" w:pos="900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 о</w:t>
      </w:r>
      <w:r w:rsidRPr="006020C2">
        <w:rPr>
          <w:rFonts w:ascii="Times New Roman" w:hAnsi="Times New Roman" w:cs="Times New Roman"/>
          <w:bCs/>
          <w:sz w:val="24"/>
          <w:szCs w:val="24"/>
        </w:rPr>
        <w:t xml:space="preserve">пределять значения незнакомых слов по знакомым словообразовательным элементам </w:t>
      </w:r>
      <w:r w:rsidRPr="006020C2">
        <w:rPr>
          <w:rFonts w:ascii="Times New Roman" w:hAnsi="Times New Roman" w:cs="Times New Roman"/>
          <w:sz w:val="24"/>
          <w:szCs w:val="24"/>
        </w:rPr>
        <w:t>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170B24" w:rsidRPr="006020C2" w:rsidRDefault="00170B24" w:rsidP="009C1FD4">
      <w:pPr>
        <w:numPr>
          <w:ilvl w:val="0"/>
          <w:numId w:val="26"/>
        </w:numPr>
        <w:tabs>
          <w:tab w:val="num" w:pos="900"/>
        </w:tabs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170B24" w:rsidRPr="006020C2" w:rsidRDefault="00170B24" w:rsidP="009C1FD4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читать и понимать тексты, написанные разными типами шрифтов;</w:t>
      </w:r>
    </w:p>
    <w:p w:rsidR="00170B24" w:rsidRPr="006020C2" w:rsidRDefault="00170B24" w:rsidP="009C1FD4">
      <w:pPr>
        <w:numPr>
          <w:ilvl w:val="0"/>
          <w:numId w:val="23"/>
        </w:numPr>
        <w:tabs>
          <w:tab w:val="num" w:pos="284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170B24" w:rsidRPr="006020C2" w:rsidRDefault="00170B24" w:rsidP="009C1FD4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понимать внутреннюю организацию текста; </w:t>
      </w:r>
    </w:p>
    <w:p w:rsidR="00170B24" w:rsidRPr="006020C2" w:rsidRDefault="00170B24" w:rsidP="009C1FD4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читать и п</w:t>
      </w:r>
      <w:r w:rsidRPr="006020C2">
        <w:rPr>
          <w:rFonts w:ascii="Times New Roman" w:hAnsi="Times New Roman" w:cs="Times New Roman"/>
          <w:bCs/>
          <w:sz w:val="24"/>
          <w:szCs w:val="24"/>
        </w:rPr>
        <w:t>онимать содержание текста на уровне смысла и</w:t>
      </w:r>
      <w:r w:rsidRPr="006020C2">
        <w:rPr>
          <w:rFonts w:ascii="Times New Roman" w:hAnsi="Times New Roman" w:cs="Times New Roman"/>
          <w:sz w:val="24"/>
          <w:szCs w:val="24"/>
        </w:rPr>
        <w:t xml:space="preserve"> соотносить события в тексте с личным опытом.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i/>
          <w:sz w:val="24"/>
          <w:szCs w:val="24"/>
        </w:rPr>
        <w:t xml:space="preserve">В письме </w:t>
      </w:r>
      <w:r w:rsidRPr="006020C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lastRenderedPageBreak/>
        <w:t xml:space="preserve">правильно списывать; 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делать подписи к рисункам;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писать открытки-поздравления с праздником и днём рождения;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писать личные письма в рамках изучаемой тематики с опорой на образец;</w:t>
      </w:r>
    </w:p>
    <w:p w:rsidR="00170B24" w:rsidRPr="006020C2" w:rsidRDefault="00170B24" w:rsidP="009C1FD4">
      <w:pPr>
        <w:numPr>
          <w:ilvl w:val="0"/>
          <w:numId w:val="27"/>
        </w:numPr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правильно оформлять конверт (с опорой на образец).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24" w:rsidRPr="006020C2" w:rsidRDefault="00170B24" w:rsidP="00E113D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i/>
          <w:sz w:val="24"/>
          <w:szCs w:val="24"/>
        </w:rPr>
        <w:t>Графика, каллиграфия и орфография</w:t>
      </w:r>
    </w:p>
    <w:p w:rsidR="00170B24" w:rsidRPr="006020C2" w:rsidRDefault="00170B24" w:rsidP="00E113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170B24" w:rsidRPr="006020C2" w:rsidRDefault="00170B24" w:rsidP="002412D0">
      <w:pPr>
        <w:widowControl w:val="0"/>
        <w:numPr>
          <w:ilvl w:val="0"/>
          <w:numId w:val="28"/>
        </w:numPr>
        <w:shd w:val="clear" w:color="auto" w:fill="FFFFFF"/>
        <w:tabs>
          <w:tab w:val="num" w:pos="567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распознавать слова, написанные разными шрифтами;</w:t>
      </w:r>
    </w:p>
    <w:p w:rsidR="00170B24" w:rsidRPr="006020C2" w:rsidRDefault="00170B24" w:rsidP="002412D0">
      <w:pPr>
        <w:widowControl w:val="0"/>
        <w:numPr>
          <w:ilvl w:val="0"/>
          <w:numId w:val="28"/>
        </w:numPr>
        <w:shd w:val="clear" w:color="auto" w:fill="FFFFFF"/>
        <w:tabs>
          <w:tab w:val="num" w:pos="567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отличать буквы от транскрипционных знаков;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читать слова по транскрипции;</w:t>
      </w:r>
    </w:p>
    <w:p w:rsidR="00170B24" w:rsidRPr="006020C2" w:rsidRDefault="00170B24" w:rsidP="002412D0">
      <w:pPr>
        <w:widowControl w:val="0"/>
        <w:numPr>
          <w:ilvl w:val="0"/>
          <w:numId w:val="28"/>
        </w:numPr>
        <w:shd w:val="clear" w:color="auto" w:fill="FFFFFF"/>
        <w:tabs>
          <w:tab w:val="num" w:pos="567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пользоваться английским алфавитом;</w:t>
      </w:r>
    </w:p>
    <w:p w:rsidR="00170B24" w:rsidRPr="006020C2" w:rsidRDefault="00170B24" w:rsidP="002412D0">
      <w:pPr>
        <w:widowControl w:val="0"/>
        <w:numPr>
          <w:ilvl w:val="0"/>
          <w:numId w:val="28"/>
        </w:numPr>
        <w:shd w:val="clear" w:color="auto" w:fill="FFFFFF"/>
        <w:tabs>
          <w:tab w:val="num" w:pos="567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писать все буквы английского алфавита и</w:t>
      </w:r>
      <w:r w:rsidRPr="006020C2">
        <w:rPr>
          <w:rFonts w:ascii="Times New Roman" w:hAnsi="Times New Roman" w:cs="Times New Roman"/>
          <w:iCs/>
          <w:sz w:val="24"/>
          <w:szCs w:val="24"/>
        </w:rPr>
        <w:t xml:space="preserve"> основные буквосочетания (</w:t>
      </w:r>
      <w:proofErr w:type="spellStart"/>
      <w:r w:rsidRPr="006020C2">
        <w:rPr>
          <w:rFonts w:ascii="Times New Roman" w:hAnsi="Times New Roman" w:cs="Times New Roman"/>
          <w:iCs/>
          <w:sz w:val="24"/>
          <w:szCs w:val="24"/>
        </w:rPr>
        <w:t>полупечатным</w:t>
      </w:r>
      <w:proofErr w:type="spellEnd"/>
      <w:r w:rsidRPr="006020C2">
        <w:rPr>
          <w:rFonts w:ascii="Times New Roman" w:hAnsi="Times New Roman" w:cs="Times New Roman"/>
          <w:iCs/>
          <w:sz w:val="24"/>
          <w:szCs w:val="24"/>
        </w:rPr>
        <w:t xml:space="preserve"> шрифтом);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сравнивать и анализировать буквы/буквосочетания и соответствующие транскрипционные знаки;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020C2">
        <w:rPr>
          <w:rFonts w:ascii="Times New Roman" w:hAnsi="Times New Roman" w:cs="Times New Roman"/>
          <w:iCs/>
          <w:sz w:val="24"/>
          <w:szCs w:val="24"/>
        </w:rPr>
        <w:t>писать красиво (овладеет навыками английской каллиграфии);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  <w:tab w:val="left" w:pos="993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писать правильно (овладеет основными правилами орфографии);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писать транскрипционные знаки;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170B24" w:rsidRPr="006020C2" w:rsidRDefault="00170B24" w:rsidP="002412D0">
      <w:pPr>
        <w:numPr>
          <w:ilvl w:val="0"/>
          <w:numId w:val="28"/>
        </w:numPr>
        <w:tabs>
          <w:tab w:val="num" w:pos="567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использовать словарь для уточнения написания слова.</w:t>
      </w:r>
    </w:p>
    <w:p w:rsidR="00170B24" w:rsidRPr="006020C2" w:rsidRDefault="00170B24" w:rsidP="002412D0">
      <w:pPr>
        <w:tabs>
          <w:tab w:val="num" w:pos="567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70B24" w:rsidRPr="006020C2" w:rsidRDefault="00170B24" w:rsidP="00E113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0C2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</w:t>
      </w:r>
    </w:p>
    <w:p w:rsidR="00170B24" w:rsidRPr="006020C2" w:rsidRDefault="00E113DD" w:rsidP="00E113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70B24" w:rsidRPr="006020C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170B24" w:rsidRPr="006020C2" w:rsidRDefault="00170B24" w:rsidP="002412D0">
      <w:pPr>
        <w:numPr>
          <w:ilvl w:val="0"/>
          <w:numId w:val="29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языка;</w:t>
      </w:r>
    </w:p>
    <w:p w:rsidR="00170B24" w:rsidRPr="006020C2" w:rsidRDefault="00170B24" w:rsidP="002412D0">
      <w:pPr>
        <w:numPr>
          <w:ilvl w:val="1"/>
          <w:numId w:val="30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</w:t>
      </w:r>
    </w:p>
    <w:p w:rsidR="00170B24" w:rsidRPr="006020C2" w:rsidRDefault="00170B24" w:rsidP="002412D0">
      <w:pPr>
        <w:numPr>
          <w:ilvl w:val="1"/>
          <w:numId w:val="30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распознавать случаи использования связующего “</w:t>
      </w:r>
      <w:r w:rsidRPr="006020C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020C2">
        <w:rPr>
          <w:rFonts w:ascii="Times New Roman" w:hAnsi="Times New Roman" w:cs="Times New Roman"/>
          <w:sz w:val="24"/>
          <w:szCs w:val="24"/>
        </w:rPr>
        <w:t>” и использовать их в речи;</w:t>
      </w:r>
    </w:p>
    <w:p w:rsidR="00170B24" w:rsidRPr="006020C2" w:rsidRDefault="00170B24" w:rsidP="002412D0">
      <w:pPr>
        <w:numPr>
          <w:ilvl w:val="0"/>
          <w:numId w:val="29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170B24" w:rsidRPr="006020C2" w:rsidRDefault="00170B24" w:rsidP="002412D0">
      <w:pPr>
        <w:numPr>
          <w:ilvl w:val="1"/>
          <w:numId w:val="30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понимать и использовать логическое ударение во фразе, предложении; </w:t>
      </w:r>
    </w:p>
    <w:p w:rsidR="00170B24" w:rsidRPr="006020C2" w:rsidRDefault="00170B24" w:rsidP="002412D0">
      <w:pPr>
        <w:numPr>
          <w:ilvl w:val="1"/>
          <w:numId w:val="30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соблюдать правило отсутствия ударения на служебных словах;</w:t>
      </w:r>
    </w:p>
    <w:p w:rsidR="00170B24" w:rsidRPr="006020C2" w:rsidRDefault="00170B24" w:rsidP="002412D0">
      <w:pPr>
        <w:numPr>
          <w:ilvl w:val="1"/>
          <w:numId w:val="30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lastRenderedPageBreak/>
        <w:t>правильно произносить предложения с однородными членами (соблюдая интонацию перечисления);</w:t>
      </w:r>
    </w:p>
    <w:p w:rsidR="00170B24" w:rsidRPr="006020C2" w:rsidRDefault="00170B24" w:rsidP="002412D0">
      <w:pPr>
        <w:numPr>
          <w:ilvl w:val="0"/>
          <w:numId w:val="29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различать коммуникативный тип предложения по его интонации;</w:t>
      </w:r>
    </w:p>
    <w:p w:rsidR="00170B24" w:rsidRPr="006020C2" w:rsidRDefault="00170B24" w:rsidP="002412D0">
      <w:pPr>
        <w:numPr>
          <w:ilvl w:val="0"/>
          <w:numId w:val="29"/>
        </w:numPr>
        <w:tabs>
          <w:tab w:val="num" w:pos="142"/>
        </w:tabs>
        <w:suppressAutoHyphens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правильно произносить предложения с точки зрения их ритмико-интонационных особенностей – </w:t>
      </w:r>
      <w:proofErr w:type="gramStart"/>
      <w:r w:rsidRPr="006020C2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i/>
          <w:sz w:val="24"/>
          <w:szCs w:val="24"/>
        </w:rPr>
        <w:t>Лексическая сторона речи</w:t>
      </w:r>
    </w:p>
    <w:p w:rsidR="00170B24" w:rsidRPr="006020C2" w:rsidRDefault="00E113DD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0B24" w:rsidRPr="006020C2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170B24" w:rsidRPr="006020C2" w:rsidRDefault="00170B24" w:rsidP="002412D0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понимать значение лексических единиц в письменном и устном тексте в пределах тематики начальной школы;</w:t>
      </w:r>
    </w:p>
    <w:p w:rsidR="00170B24" w:rsidRPr="006020C2" w:rsidRDefault="00170B24" w:rsidP="002412D0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170B24" w:rsidRPr="006020C2" w:rsidRDefault="00170B24" w:rsidP="002412D0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распознавать по определённым признакам части речи;</w:t>
      </w:r>
    </w:p>
    <w:p w:rsidR="00170B24" w:rsidRPr="006020C2" w:rsidRDefault="00170B24" w:rsidP="002412D0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использовать правила словообразования;</w:t>
      </w:r>
    </w:p>
    <w:p w:rsidR="00170B24" w:rsidRPr="006020C2" w:rsidRDefault="00170B24" w:rsidP="002412D0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70B24" w:rsidRPr="006020C2" w:rsidRDefault="00170B24" w:rsidP="002412D0">
      <w:pPr>
        <w:pStyle w:val="aff4"/>
        <w:rPr>
          <w:b/>
          <w:i/>
          <w:sz w:val="24"/>
        </w:rPr>
      </w:pPr>
      <w:r w:rsidRPr="006020C2">
        <w:rPr>
          <w:b/>
          <w:i/>
          <w:sz w:val="24"/>
        </w:rPr>
        <w:t>Грамматическая сторона речи</w:t>
      </w:r>
    </w:p>
    <w:p w:rsidR="00170B24" w:rsidRPr="006020C2" w:rsidRDefault="00170B24" w:rsidP="002412D0">
      <w:pPr>
        <w:pStyle w:val="aff4"/>
        <w:ind w:firstLine="709"/>
        <w:rPr>
          <w:sz w:val="24"/>
        </w:rPr>
      </w:pPr>
      <w:r w:rsidRPr="006020C2">
        <w:rPr>
          <w:sz w:val="24"/>
        </w:rPr>
        <w:t>Выпускник научится:</w:t>
      </w:r>
    </w:p>
    <w:p w:rsidR="00170B24" w:rsidRPr="006020C2" w:rsidRDefault="00170B24" w:rsidP="009C1FD4">
      <w:pPr>
        <w:numPr>
          <w:ilvl w:val="0"/>
          <w:numId w:val="32"/>
        </w:numPr>
        <w:tabs>
          <w:tab w:val="clear" w:pos="738"/>
          <w:tab w:val="num" w:pos="284"/>
          <w:tab w:val="left" w:pos="851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1000) и порядковые (до 100) числительные; личные, притяжательные и вопросительные местоимения, глагол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 w:rsidRPr="006020C2">
        <w:rPr>
          <w:rFonts w:ascii="Times New Roman" w:hAnsi="Times New Roman" w:cs="Times New Roman"/>
          <w:i/>
          <w:sz w:val="24"/>
          <w:szCs w:val="24"/>
        </w:rPr>
        <w:t>)</w:t>
      </w:r>
      <w:r w:rsidRPr="006020C2">
        <w:rPr>
          <w:rFonts w:ascii="Times New Roman" w:hAnsi="Times New Roman" w:cs="Times New Roman"/>
          <w:sz w:val="24"/>
          <w:szCs w:val="24"/>
        </w:rPr>
        <w:t xml:space="preserve">, глагол-связку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6020C2">
        <w:rPr>
          <w:rFonts w:ascii="Times New Roman" w:hAnsi="Times New Roman" w:cs="Times New Roman"/>
          <w:sz w:val="24"/>
          <w:szCs w:val="24"/>
        </w:rPr>
        <w:t xml:space="preserve">, модальные глаголы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6020C2">
        <w:rPr>
          <w:rFonts w:ascii="Times New Roman" w:hAnsi="Times New Roman" w:cs="Times New Roman"/>
          <w:sz w:val="24"/>
          <w:szCs w:val="24"/>
        </w:rPr>
        <w:t>,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 w:rsidRPr="006020C2">
        <w:rPr>
          <w:rFonts w:ascii="Times New Roman" w:hAnsi="Times New Roman" w:cs="Times New Roman"/>
          <w:sz w:val="24"/>
          <w:szCs w:val="24"/>
        </w:rPr>
        <w:t>,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6020C2">
        <w:rPr>
          <w:rFonts w:ascii="Times New Roman" w:hAnsi="Times New Roman" w:cs="Times New Roman"/>
          <w:sz w:val="24"/>
          <w:szCs w:val="24"/>
        </w:rPr>
        <w:t>,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 w:cs="Times New Roman"/>
          <w:sz w:val="24"/>
          <w:szCs w:val="24"/>
        </w:rPr>
        <w:t>,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 xml:space="preserve">видовременные формы </w:t>
      </w:r>
      <w:proofErr w:type="spellStart"/>
      <w:r w:rsidRPr="006020C2">
        <w:rPr>
          <w:rFonts w:ascii="Times New Roman" w:hAnsi="Times New Roman" w:cs="Times New Roman"/>
          <w:i/>
          <w:sz w:val="24"/>
          <w:szCs w:val="24"/>
        </w:rPr>
        <w:t>Present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20C2">
        <w:rPr>
          <w:rFonts w:ascii="Times New Roman" w:hAnsi="Times New Roman" w:cs="Times New Roman"/>
          <w:i/>
          <w:sz w:val="24"/>
          <w:szCs w:val="24"/>
        </w:rPr>
        <w:t>Past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20C2">
        <w:rPr>
          <w:rFonts w:ascii="Times New Roman" w:hAnsi="Times New Roman" w:cs="Times New Roman"/>
          <w:i/>
          <w:sz w:val="24"/>
          <w:szCs w:val="24"/>
        </w:rPr>
        <w:t>Future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20C2">
        <w:rPr>
          <w:rFonts w:ascii="Times New Roman" w:hAnsi="Times New Roman" w:cs="Times New Roman"/>
          <w:i/>
          <w:sz w:val="24"/>
          <w:szCs w:val="24"/>
        </w:rPr>
        <w:t>Simple</w:t>
      </w:r>
      <w:proofErr w:type="spellEnd"/>
      <w:r w:rsidRPr="006020C2">
        <w:rPr>
          <w:rFonts w:ascii="Times New Roman" w:hAnsi="Times New Roman" w:cs="Times New Roman"/>
          <w:i/>
          <w:sz w:val="24"/>
          <w:szCs w:val="24"/>
        </w:rPr>
        <w:t>/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Pr="006020C2">
        <w:rPr>
          <w:rFonts w:ascii="Times New Roman" w:hAnsi="Times New Roman" w:cs="Times New Roman"/>
          <w:sz w:val="24"/>
          <w:szCs w:val="24"/>
        </w:rPr>
        <w:t>,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 xml:space="preserve">конструкцию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going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 w:cs="Times New Roman"/>
          <w:sz w:val="24"/>
          <w:szCs w:val="24"/>
        </w:rPr>
        <w:t xml:space="preserve"> 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170B24" w:rsidRPr="006020C2" w:rsidRDefault="00170B24" w:rsidP="009C1FD4">
      <w:pPr>
        <w:pStyle w:val="aff4"/>
        <w:numPr>
          <w:ilvl w:val="0"/>
          <w:numId w:val="32"/>
        </w:numPr>
        <w:tabs>
          <w:tab w:val="clear" w:pos="738"/>
          <w:tab w:val="num" w:pos="284"/>
          <w:tab w:val="num" w:pos="426"/>
        </w:tabs>
        <w:ind w:left="0" w:firstLine="0"/>
        <w:rPr>
          <w:i/>
          <w:sz w:val="24"/>
        </w:rPr>
      </w:pPr>
      <w:r w:rsidRPr="006020C2">
        <w:rPr>
          <w:sz w:val="24"/>
        </w:rPr>
        <w:t xml:space="preserve">употреблять основные коммуникативные типы предложений, безличные предложения, предложения с оборотом </w:t>
      </w:r>
      <w:r w:rsidRPr="006020C2">
        <w:rPr>
          <w:i/>
          <w:sz w:val="24"/>
          <w:lang w:val="en-US"/>
        </w:rPr>
        <w:t>there</w:t>
      </w:r>
      <w:r w:rsidRPr="006020C2">
        <w:rPr>
          <w:i/>
          <w:sz w:val="24"/>
        </w:rPr>
        <w:t xml:space="preserve"> </w:t>
      </w:r>
      <w:r w:rsidRPr="006020C2">
        <w:rPr>
          <w:i/>
          <w:sz w:val="24"/>
          <w:lang w:val="en-US"/>
        </w:rPr>
        <w:t>is</w:t>
      </w:r>
      <w:r w:rsidRPr="006020C2">
        <w:rPr>
          <w:i/>
          <w:sz w:val="24"/>
        </w:rPr>
        <w:t>/</w:t>
      </w:r>
      <w:r w:rsidRPr="006020C2">
        <w:rPr>
          <w:i/>
          <w:sz w:val="24"/>
          <w:lang w:val="en-US"/>
        </w:rPr>
        <w:t>there</w:t>
      </w:r>
      <w:r w:rsidRPr="006020C2">
        <w:rPr>
          <w:i/>
          <w:sz w:val="24"/>
        </w:rPr>
        <w:t xml:space="preserve"> </w:t>
      </w:r>
      <w:r w:rsidRPr="006020C2">
        <w:rPr>
          <w:i/>
          <w:sz w:val="24"/>
          <w:lang w:val="en-US"/>
        </w:rPr>
        <w:t>are</w:t>
      </w:r>
      <w:r w:rsidRPr="006020C2">
        <w:rPr>
          <w:sz w:val="24"/>
        </w:rPr>
        <w:t>, побудительные предложения в утвердительной и отрицательной</w:t>
      </w:r>
      <w:r w:rsidRPr="006020C2">
        <w:rPr>
          <w:i/>
          <w:sz w:val="24"/>
        </w:rPr>
        <w:t xml:space="preserve"> </w:t>
      </w:r>
      <w:r w:rsidRPr="006020C2">
        <w:rPr>
          <w:sz w:val="24"/>
        </w:rPr>
        <w:t xml:space="preserve"> формах; </w:t>
      </w:r>
    </w:p>
    <w:p w:rsidR="00170B24" w:rsidRPr="006020C2" w:rsidRDefault="00170B24" w:rsidP="009C1FD4">
      <w:pPr>
        <w:pStyle w:val="aff4"/>
        <w:numPr>
          <w:ilvl w:val="0"/>
          <w:numId w:val="32"/>
        </w:numPr>
        <w:tabs>
          <w:tab w:val="clear" w:pos="738"/>
          <w:tab w:val="num" w:pos="284"/>
        </w:tabs>
        <w:ind w:left="0" w:firstLine="0"/>
        <w:rPr>
          <w:i/>
          <w:sz w:val="24"/>
        </w:rPr>
      </w:pPr>
      <w:r w:rsidRPr="006020C2">
        <w:rPr>
          <w:sz w:val="24"/>
        </w:rPr>
        <w:t>понимать и использовать неопределённый, определённый и нулевой артикли;</w:t>
      </w:r>
    </w:p>
    <w:p w:rsidR="00170B24" w:rsidRPr="006020C2" w:rsidRDefault="00170B24" w:rsidP="009C1FD4">
      <w:pPr>
        <w:pStyle w:val="aff4"/>
        <w:numPr>
          <w:ilvl w:val="0"/>
          <w:numId w:val="32"/>
        </w:numPr>
        <w:tabs>
          <w:tab w:val="clear" w:pos="738"/>
          <w:tab w:val="num" w:pos="284"/>
        </w:tabs>
        <w:ind w:left="0" w:firstLine="0"/>
        <w:rPr>
          <w:sz w:val="24"/>
        </w:rPr>
      </w:pPr>
      <w:r w:rsidRPr="006020C2">
        <w:rPr>
          <w:sz w:val="24"/>
        </w:rPr>
        <w:t>понимать и использовать в речи указательные (</w:t>
      </w:r>
      <w:r w:rsidRPr="006020C2">
        <w:rPr>
          <w:i/>
          <w:sz w:val="24"/>
          <w:lang w:val="en-US"/>
        </w:rPr>
        <w:t>this</w:t>
      </w:r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that</w:t>
      </w:r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these</w:t>
      </w:r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those</w:t>
      </w:r>
      <w:r w:rsidRPr="006020C2">
        <w:rPr>
          <w:sz w:val="24"/>
        </w:rPr>
        <w:t>) и неопределённые (</w:t>
      </w:r>
      <w:r w:rsidRPr="006020C2">
        <w:rPr>
          <w:i/>
          <w:sz w:val="24"/>
          <w:lang w:val="en-US"/>
        </w:rPr>
        <w:t>much</w:t>
      </w:r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many</w:t>
      </w:r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little</w:t>
      </w:r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few</w:t>
      </w:r>
      <w:r w:rsidRPr="006020C2">
        <w:rPr>
          <w:i/>
          <w:sz w:val="24"/>
        </w:rPr>
        <w:t xml:space="preserve">, </w:t>
      </w:r>
      <w:proofErr w:type="spellStart"/>
      <w:r w:rsidRPr="006020C2">
        <w:rPr>
          <w:i/>
          <w:sz w:val="24"/>
        </w:rPr>
        <w:t>some</w:t>
      </w:r>
      <w:proofErr w:type="spellEnd"/>
      <w:r w:rsidRPr="006020C2">
        <w:rPr>
          <w:i/>
          <w:sz w:val="24"/>
        </w:rPr>
        <w:t xml:space="preserve">, </w:t>
      </w:r>
      <w:proofErr w:type="spellStart"/>
      <w:r w:rsidRPr="006020C2">
        <w:rPr>
          <w:i/>
          <w:sz w:val="24"/>
        </w:rPr>
        <w:t>any</w:t>
      </w:r>
      <w:proofErr w:type="spellEnd"/>
      <w:r w:rsidRPr="006020C2">
        <w:rPr>
          <w:i/>
          <w:sz w:val="24"/>
        </w:rPr>
        <w:t xml:space="preserve">, </w:t>
      </w:r>
      <w:r w:rsidRPr="006020C2">
        <w:rPr>
          <w:i/>
          <w:sz w:val="24"/>
          <w:lang w:val="en-US"/>
        </w:rPr>
        <w:t>no</w:t>
      </w:r>
      <w:r w:rsidRPr="006020C2">
        <w:rPr>
          <w:sz w:val="24"/>
        </w:rPr>
        <w:t>) местоимения и их производные;</w:t>
      </w:r>
    </w:p>
    <w:p w:rsidR="00170B24" w:rsidRPr="006020C2" w:rsidRDefault="00170B24" w:rsidP="009C1FD4">
      <w:pPr>
        <w:pStyle w:val="aff4"/>
        <w:numPr>
          <w:ilvl w:val="0"/>
          <w:numId w:val="32"/>
        </w:numPr>
        <w:tabs>
          <w:tab w:val="clear" w:pos="738"/>
          <w:tab w:val="num" w:pos="284"/>
        </w:tabs>
        <w:ind w:left="0" w:firstLine="0"/>
        <w:rPr>
          <w:sz w:val="24"/>
        </w:rPr>
      </w:pPr>
      <w:r w:rsidRPr="006020C2">
        <w:rPr>
          <w:sz w:val="24"/>
        </w:rPr>
        <w:lastRenderedPageBreak/>
        <w:t xml:space="preserve">понимать и использовать в речи </w:t>
      </w:r>
      <w:r w:rsidRPr="006020C2">
        <w:rPr>
          <w:iCs/>
          <w:sz w:val="24"/>
        </w:rPr>
        <w:t>множественное число существительных, образованных по правилам и не по правилам;</w:t>
      </w:r>
    </w:p>
    <w:p w:rsidR="00170B24" w:rsidRPr="006020C2" w:rsidRDefault="00170B24" w:rsidP="009C1FD4">
      <w:pPr>
        <w:pStyle w:val="aff4"/>
        <w:numPr>
          <w:ilvl w:val="0"/>
          <w:numId w:val="32"/>
        </w:numPr>
        <w:tabs>
          <w:tab w:val="clear" w:pos="738"/>
          <w:tab w:val="num" w:pos="284"/>
        </w:tabs>
        <w:ind w:left="0" w:firstLine="0"/>
        <w:rPr>
          <w:sz w:val="24"/>
        </w:rPr>
      </w:pPr>
      <w:r w:rsidRPr="006020C2">
        <w:rPr>
          <w:sz w:val="24"/>
        </w:rPr>
        <w:t xml:space="preserve">понимать и использовать в речи сложносочинённые предложения с союзами </w:t>
      </w:r>
      <w:proofErr w:type="spellStart"/>
      <w:r w:rsidRPr="006020C2">
        <w:rPr>
          <w:i/>
          <w:sz w:val="24"/>
        </w:rPr>
        <w:t>and</w:t>
      </w:r>
      <w:proofErr w:type="spellEnd"/>
      <w:r w:rsidRPr="006020C2">
        <w:rPr>
          <w:sz w:val="24"/>
        </w:rPr>
        <w:t xml:space="preserve"> и </w:t>
      </w:r>
      <w:proofErr w:type="spellStart"/>
      <w:r w:rsidRPr="006020C2">
        <w:rPr>
          <w:i/>
          <w:sz w:val="24"/>
        </w:rPr>
        <w:t>but</w:t>
      </w:r>
      <w:proofErr w:type="spellEnd"/>
      <w:r w:rsidRPr="006020C2">
        <w:rPr>
          <w:sz w:val="24"/>
        </w:rPr>
        <w:t>;</w:t>
      </w:r>
    </w:p>
    <w:p w:rsidR="00170B24" w:rsidRPr="006020C2" w:rsidRDefault="00170B24" w:rsidP="009C1FD4">
      <w:pPr>
        <w:pStyle w:val="aff4"/>
        <w:numPr>
          <w:ilvl w:val="0"/>
          <w:numId w:val="32"/>
        </w:numPr>
        <w:tabs>
          <w:tab w:val="clear" w:pos="738"/>
          <w:tab w:val="num" w:pos="284"/>
        </w:tabs>
        <w:ind w:left="0" w:firstLine="0"/>
        <w:rPr>
          <w:sz w:val="24"/>
        </w:rPr>
      </w:pPr>
      <w:r w:rsidRPr="006020C2">
        <w:rPr>
          <w:sz w:val="24"/>
        </w:rPr>
        <w:t xml:space="preserve">понимать и использовать в речи сложноподчинённые предложения с союзом </w:t>
      </w:r>
      <w:r w:rsidRPr="006020C2">
        <w:rPr>
          <w:i/>
          <w:sz w:val="24"/>
          <w:lang w:val="en-US"/>
        </w:rPr>
        <w:t>because</w:t>
      </w:r>
      <w:r w:rsidRPr="006020C2">
        <w:rPr>
          <w:sz w:val="24"/>
        </w:rPr>
        <w:t>.</w:t>
      </w:r>
    </w:p>
    <w:p w:rsidR="00170B24" w:rsidRPr="006020C2" w:rsidRDefault="00170B24" w:rsidP="002412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B24" w:rsidRPr="005D2B7D" w:rsidRDefault="00750ED1" w:rsidP="006020C2">
      <w:pPr>
        <w:spacing w:after="0"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B7D">
        <w:rPr>
          <w:rFonts w:ascii="Times New Roman" w:hAnsi="Times New Roman" w:cs="Times New Roman"/>
          <w:b/>
          <w:sz w:val="28"/>
          <w:szCs w:val="28"/>
        </w:rPr>
        <w:t>Х</w:t>
      </w:r>
      <w:r w:rsidR="00170B24" w:rsidRPr="005D2B7D">
        <w:rPr>
          <w:rFonts w:ascii="Times New Roman" w:hAnsi="Times New Roman" w:cs="Times New Roman"/>
          <w:b/>
          <w:sz w:val="28"/>
          <w:szCs w:val="28"/>
        </w:rPr>
        <w:t>АРАКТЕРИСТИКА КУРСА</w:t>
      </w:r>
    </w:p>
    <w:p w:rsidR="00170B24" w:rsidRPr="006020C2" w:rsidRDefault="009C1FD4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Представленный курс является адаптированной к российским условиям версией международного курса – в основе его создания лежат основополагающие документы современного российского образования: Федеральный государственный образовательный стандарт начального образования, новый Федеральный базисный учебный план, примерные программы по английскому языку для начального общего образования. Это изначально обеспечивает полное соответствие целей и задач курса, тематики и результатов обучения требованиям федеральных документов.   </w:t>
      </w:r>
    </w:p>
    <w:p w:rsidR="008A5EAC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>Предлагаемый курс также отвечает требованиям Европейских стандартов (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>Common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>European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="00170B24" w:rsidRPr="006020C2">
        <w:rPr>
          <w:rFonts w:ascii="Times New Roman" w:hAnsi="Times New Roman" w:cs="Times New Roman"/>
          <w:sz w:val="24"/>
          <w:szCs w:val="24"/>
          <w:lang w:val="en-US"/>
        </w:rPr>
        <w:t>Framework</w:t>
      </w:r>
      <w:r w:rsidR="00170B24" w:rsidRPr="006020C2">
        <w:rPr>
          <w:rFonts w:ascii="Times New Roman" w:hAnsi="Times New Roman" w:cs="Times New Roman"/>
          <w:sz w:val="24"/>
          <w:szCs w:val="24"/>
        </w:rPr>
        <w:t>/Общеевропейские компетенции владения иностранным языком). Учитывая данное положение, учащиеся становятся участниками процесса, организуемого Советом Европы по повышению качества общения между европейцами-носителями разных языков и  культур. Это позволит им лучше понимать друг друга, свободнее общаться, приведет к более тесному сотрудничеству.</w:t>
      </w:r>
    </w:p>
    <w:p w:rsidR="00170B24" w:rsidRPr="006020C2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Программа базируется на таких методологических принципах, как 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коммуникативно-когнитивный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, личностно-ориентированный и </w:t>
      </w:r>
      <w:proofErr w:type="spellStart"/>
      <w:r w:rsidR="00170B24" w:rsidRPr="006020C2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B24" w:rsidRDefault="008A5EAC" w:rsidP="002412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0B24" w:rsidRPr="006020C2">
        <w:rPr>
          <w:rFonts w:ascii="Times New Roman" w:hAnsi="Times New Roman" w:cs="Times New Roman"/>
          <w:sz w:val="24"/>
          <w:szCs w:val="24"/>
        </w:rPr>
        <w:t xml:space="preserve">Главные цели курса соответствуют </w:t>
      </w:r>
      <w:proofErr w:type="gramStart"/>
      <w:r w:rsidR="00170B24" w:rsidRPr="006020C2">
        <w:rPr>
          <w:rFonts w:ascii="Times New Roman" w:hAnsi="Times New Roman" w:cs="Times New Roman"/>
          <w:sz w:val="24"/>
          <w:szCs w:val="24"/>
        </w:rPr>
        <w:t>зафиксированным</w:t>
      </w:r>
      <w:proofErr w:type="gramEnd"/>
      <w:r w:rsidR="00170B24" w:rsidRPr="006020C2">
        <w:rPr>
          <w:rFonts w:ascii="Times New Roman" w:hAnsi="Times New Roman" w:cs="Times New Roman"/>
          <w:sz w:val="24"/>
          <w:szCs w:val="24"/>
        </w:rPr>
        <w:t xml:space="preserve"> в стандарте начального общего образования по иностранному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универсальных учебных действий, владение ключевыми компетенциями,  а также развитие и воспитание потребности школьников пользоваться английским языком как средством общения, познания, самореализации и социальной адаптации; развитие национального самосознания, стремления к взаимопониманию между людьми разных культур и сообществ.</w:t>
      </w:r>
    </w:p>
    <w:p w:rsidR="00750ED1" w:rsidRPr="006020C2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t>Данный учебно-методический компле</w:t>
      </w:r>
      <w:proofErr w:type="gramStart"/>
      <w:r w:rsidRPr="006020C2">
        <w:rPr>
          <w:rFonts w:ascii="Times New Roman" w:hAnsi="Times New Roman"/>
          <w:sz w:val="24"/>
          <w:szCs w:val="24"/>
        </w:rPr>
        <w:t>кт стр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оится на принципах сбалансированной активации логических и образных функций мозга учащихся  и гуманистического подхода к преподаванию иностранных языков, то есть, создания условий для полной самореализации способностей, интересов и предпочтений младшего школьника, а также их эмоционально-личностного самовыражения. </w:t>
      </w:r>
      <w:proofErr w:type="gramStart"/>
      <w:r w:rsidRPr="006020C2">
        <w:rPr>
          <w:rFonts w:ascii="Times New Roman" w:hAnsi="Times New Roman"/>
          <w:sz w:val="24"/>
          <w:szCs w:val="24"/>
        </w:rPr>
        <w:t xml:space="preserve">Учитываются также типы познавательных стилей учащихся, такие как </w:t>
      </w:r>
      <w:r w:rsidRPr="006020C2">
        <w:rPr>
          <w:rFonts w:ascii="Times New Roman" w:hAnsi="Times New Roman"/>
          <w:sz w:val="24"/>
          <w:szCs w:val="24"/>
        </w:rPr>
        <w:lastRenderedPageBreak/>
        <w:t xml:space="preserve">визуальный (для учащихся, предпочитающих зрительное восприятие и запоминание материала), аудиальный (для учащихся, успешно формирующих слуховой образ языка) и кинестетический (для учащихся со склонностью активного апробирования языкового материала в речевой деятельности), а также смешанный познавательный стиль, характерный для многих младших школьников.  </w:t>
      </w:r>
      <w:proofErr w:type="gramEnd"/>
    </w:p>
    <w:p w:rsidR="00750ED1" w:rsidRPr="006020C2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020C2">
        <w:rPr>
          <w:rFonts w:ascii="Times New Roman" w:hAnsi="Times New Roman"/>
          <w:sz w:val="24"/>
          <w:szCs w:val="24"/>
        </w:rPr>
        <w:t xml:space="preserve">УМК </w:t>
      </w:r>
      <w:proofErr w:type="gramStart"/>
      <w:r w:rsidRPr="006020C2">
        <w:rPr>
          <w:rFonts w:ascii="Times New Roman" w:hAnsi="Times New Roman"/>
          <w:sz w:val="24"/>
          <w:szCs w:val="24"/>
        </w:rPr>
        <w:t>рассчитан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на эффективное использование учащимися начальной школы доступных им языковых средств и удовлетворение их коммуникативных потребностей и способствует развитию всех видов речевой деятельности (</w:t>
      </w:r>
      <w:proofErr w:type="spellStart"/>
      <w:r w:rsidRPr="006020C2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6020C2">
        <w:rPr>
          <w:rFonts w:ascii="Times New Roman" w:hAnsi="Times New Roman"/>
          <w:sz w:val="24"/>
          <w:szCs w:val="24"/>
        </w:rPr>
        <w:t xml:space="preserve">, говорения, чтения и письма) с помощью современных коммуникативных заданий и упражнений. Материалы обеспечивают активное повторение основных лексико-грамматических средств общения. </w:t>
      </w:r>
    </w:p>
    <w:p w:rsidR="00750ED1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750ED1" w:rsidRDefault="00750ED1" w:rsidP="00750E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Формирование коммуникативных умений по видам речевой деятельност</w:t>
      </w:r>
      <w:r w:rsidR="004D0A67">
        <w:rPr>
          <w:rFonts w:ascii="Times New Roman" w:hAnsi="Times New Roman"/>
          <w:b/>
          <w:sz w:val="28"/>
          <w:szCs w:val="28"/>
        </w:rPr>
        <w:t>и в УМК «Звездный английский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750ED1" w:rsidRPr="008A5EAC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A5EAC">
        <w:rPr>
          <w:rFonts w:ascii="Times New Roman" w:hAnsi="Times New Roman"/>
          <w:b/>
          <w:sz w:val="24"/>
          <w:szCs w:val="24"/>
          <w:u w:val="single"/>
        </w:rPr>
        <w:t xml:space="preserve">Говорение: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t xml:space="preserve">Развитие </w:t>
      </w:r>
      <w:r w:rsidRPr="006020C2">
        <w:rPr>
          <w:rFonts w:ascii="Times New Roman" w:hAnsi="Times New Roman"/>
          <w:b/>
          <w:sz w:val="24"/>
          <w:szCs w:val="24"/>
        </w:rPr>
        <w:t>диалогической речи</w:t>
      </w:r>
      <w:r w:rsidRPr="006020C2">
        <w:rPr>
          <w:rFonts w:ascii="Times New Roman" w:hAnsi="Times New Roman"/>
          <w:sz w:val="24"/>
          <w:szCs w:val="24"/>
        </w:rPr>
        <w:t xml:space="preserve"> достигается, прежде всего, заданиями </w:t>
      </w:r>
      <w:r w:rsidRPr="006020C2">
        <w:rPr>
          <w:rFonts w:ascii="Times New Roman" w:hAnsi="Times New Roman"/>
          <w:i/>
          <w:iCs/>
          <w:sz w:val="24"/>
          <w:szCs w:val="24"/>
        </w:rPr>
        <w:t>составить диалог</w:t>
      </w:r>
      <w:r w:rsidRPr="006020C2">
        <w:rPr>
          <w:rFonts w:ascii="Times New Roman" w:hAnsi="Times New Roman"/>
          <w:sz w:val="24"/>
          <w:szCs w:val="24"/>
        </w:rPr>
        <w:t xml:space="preserve"> с опорой на картинку. Кроме того, учащиеся  участвуют в диалогах в  связи с прочитанным или прослушанным текстом. В диалогической речи используются фразы как содержательного, так и этикетного характера. </w:t>
      </w:r>
      <w:proofErr w:type="gramStart"/>
      <w:r w:rsidRPr="006020C2">
        <w:rPr>
          <w:rFonts w:ascii="Times New Roman" w:hAnsi="Times New Roman"/>
          <w:sz w:val="24"/>
          <w:szCs w:val="24"/>
        </w:rPr>
        <w:t>Школьники умеют поздороваться, поприветствовать других и ответить на их приветствие, обратиться с поздравлением и ответить на поздравление, поблагодарить, извиниться; умеют вести диалог-расспрос, умеют задавать вопросы: кто? что? где? куда? как? почему? и т. д. Объём диалогического высказывания составляет 2–3 реплики с каждой стороны.</w:t>
      </w:r>
      <w:proofErr w:type="gramEnd"/>
    </w:p>
    <w:p w:rsidR="00750ED1" w:rsidRPr="006020C2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Активно развивается </w:t>
      </w:r>
      <w:r w:rsidRPr="006020C2">
        <w:rPr>
          <w:b/>
        </w:rPr>
        <w:t>монологическая речь</w:t>
      </w:r>
      <w:r w:rsidRPr="006020C2">
        <w:t xml:space="preserve">. На основе изученного текста-опоры учащиеся составляют небольшие рассказы о себе, о друге, о семье, о режиме дня; о доме; описывают людей, животных; персонажей мультфильмов, рассказывают историю с опорой на картинку и т. д. Объём монологического высказывания  составляет 5–6 фраз. </w:t>
      </w:r>
    </w:p>
    <w:p w:rsidR="00750ED1" w:rsidRPr="008A5EAC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8A5EAC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</w:p>
    <w:p w:rsidR="00750ED1" w:rsidRPr="006020C2" w:rsidRDefault="005876A9" w:rsidP="00750ED1">
      <w:pPr>
        <w:pStyle w:val="aff2"/>
        <w:spacing w:line="360" w:lineRule="auto"/>
        <w:ind w:firstLine="0"/>
        <w:jc w:val="both"/>
      </w:pPr>
      <w:r>
        <w:t>УМК «Звездный английский</w:t>
      </w:r>
      <w:r w:rsidR="00750ED1" w:rsidRPr="006020C2">
        <w:t xml:space="preserve">» рассчитан на развитие у учащихся коммуникативных умений </w:t>
      </w:r>
      <w:proofErr w:type="spellStart"/>
      <w:r w:rsidR="00750ED1" w:rsidRPr="006020C2">
        <w:t>аудирования</w:t>
      </w:r>
      <w:proofErr w:type="spellEnd"/>
      <w:r w:rsidR="00750ED1" w:rsidRPr="006020C2">
        <w:t>.  Для этого предусмотрена регулярная работа с аудиозаписями на уроке и дома. Учащиеся постоянно слышат аутентичную речь носителей языка, что формирует у них образ звучащей английской речи и  помогает развитию адекватного произношения. Слушание с пониманием и повторение за носителями языка помогает учащимся легко усваивать ритмико-интонационные особенности английской речи, имитируя их.</w:t>
      </w:r>
    </w:p>
    <w:p w:rsidR="00750ED1" w:rsidRPr="006020C2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Большое значение в обучении </w:t>
      </w:r>
      <w:proofErr w:type="spellStart"/>
      <w:r w:rsidRPr="006020C2">
        <w:t>аудированию</w:t>
      </w:r>
      <w:proofErr w:type="spellEnd"/>
      <w:r w:rsidRPr="006020C2">
        <w:t xml:space="preserve"> имеет речь учителя с чётким произношением, дидактически обусловленным темпом и лаконичными инструкциями. Учащиеся также начинают понимать собеседника в учебно-диалогическом общении и монологические тематические </w:t>
      </w:r>
      <w:r w:rsidRPr="006020C2">
        <w:lastRenderedPageBreak/>
        <w:t xml:space="preserve">высказывания и сообщения одноклассников, построенные на изученном материале. Слушанию с пониманием помогают опорные картинки, что способствует развитие у младших школьников языковой догадки. </w:t>
      </w:r>
    </w:p>
    <w:p w:rsidR="00750ED1" w:rsidRPr="008A5EAC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A5EAC">
        <w:rPr>
          <w:rFonts w:ascii="Times New Roman" w:hAnsi="Times New Roman"/>
          <w:b/>
          <w:sz w:val="24"/>
          <w:szCs w:val="24"/>
          <w:u w:val="single"/>
        </w:rPr>
        <w:t>Чтение</w:t>
      </w:r>
    </w:p>
    <w:p w:rsidR="00750ED1" w:rsidRPr="006020C2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В УМК используются традиционные и новые подходы в обучении чтению (глобальное чтение – </w:t>
      </w:r>
      <w:r w:rsidRPr="006020C2">
        <w:rPr>
          <w:i/>
          <w:lang w:val="en-US"/>
        </w:rPr>
        <w:t>whole</w:t>
      </w:r>
      <w:r w:rsidRPr="006020C2">
        <w:rPr>
          <w:i/>
        </w:rPr>
        <w:t>-</w:t>
      </w:r>
      <w:r w:rsidRPr="006020C2">
        <w:rPr>
          <w:i/>
          <w:lang w:val="en-US"/>
        </w:rPr>
        <w:t>word</w:t>
      </w:r>
      <w:r w:rsidRPr="006020C2">
        <w:rPr>
          <w:i/>
        </w:rPr>
        <w:t xml:space="preserve"> </w:t>
      </w:r>
      <w:r w:rsidRPr="006020C2">
        <w:rPr>
          <w:i/>
          <w:lang w:val="en-US"/>
        </w:rPr>
        <w:t>reading</w:t>
      </w:r>
      <w:r w:rsidRPr="006020C2">
        <w:t>) и сочетание чтения «целым словом» с чтением по правилам, эффективность которых для данной возрастной группы доказывает практика. Во втором классе используется в основном чтение целым словом, однако для реализации дидактического принципа сознательности в обучение  также вводятся правила чтения букв и буквосочетаний и необходимые транскрипционные значки.</w:t>
      </w:r>
    </w:p>
    <w:p w:rsidR="00750ED1" w:rsidRPr="006020C2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Практика показала эффективность следующей последовательности обучения технике чтения: прослушивание и повторение новых слов и структур за диктором, чтение этих же слов и структур, их использование в диалоге, затем – чтение и прослушивание текстов-диалогов с уже знакомыми структурами. Далее учащиеся не только узнают знакомые слова, но и учатся читать новые слова и словосочетания в связном тексте (объём текстов до 100 слов, артикли не учитываются). Предъявляются </w:t>
      </w:r>
      <w:proofErr w:type="gramStart"/>
      <w:r w:rsidRPr="006020C2">
        <w:t>требования</w:t>
      </w:r>
      <w:proofErr w:type="gramEnd"/>
      <w:r w:rsidRPr="006020C2">
        <w:t xml:space="preserve"> как к правильному произношению слова, так и соблюдению ударения</w:t>
      </w:r>
      <w:r w:rsidR="00730E0E">
        <w:t xml:space="preserve"> </w:t>
      </w:r>
      <w:r w:rsidRPr="006020C2">
        <w:t xml:space="preserve">в словах, предложениях, а также интонации предложения. Все тексты учебника записаны на диски и начитаны носителями языка. </w:t>
      </w:r>
    </w:p>
    <w:p w:rsidR="00750ED1" w:rsidRPr="006020C2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В третьем и четвёртом классах проходит интенсивное изучение основных правил чтения и вводятся все знаки транскрипции. </w:t>
      </w:r>
    </w:p>
    <w:p w:rsidR="00750ED1" w:rsidRPr="006020C2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В УМК также представлены тексты социокультурного содержания без записи на диск. Однако учащиеся владеют необходимыми навыками чтения, чтобы самостоятельно прочитать эти тексты и извлечь необходимую информацию (имена, место действия, название предметов и т. д.). Количество новых слов в этих текстах ограничено, и их значение объясняется учителем, что расширяет словарный запас учащихся. Учитель также побуждает учащихся догадаться о значении незнакомых слов по контексту. Учащиеся демонстрируют умение пользоваться двуязычным словарём учебника. </w:t>
      </w:r>
    </w:p>
    <w:p w:rsidR="00750ED1" w:rsidRPr="008A5EAC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A5EAC">
        <w:rPr>
          <w:rFonts w:ascii="Times New Roman" w:hAnsi="Times New Roman"/>
          <w:b/>
          <w:sz w:val="24"/>
          <w:szCs w:val="24"/>
          <w:u w:val="single"/>
        </w:rPr>
        <w:t>Письмо</w:t>
      </w:r>
    </w:p>
    <w:p w:rsidR="00750ED1" w:rsidRPr="004D0A67" w:rsidRDefault="004D0A67" w:rsidP="004D0A67">
      <w:pPr>
        <w:pStyle w:val="aff2"/>
        <w:spacing w:line="360" w:lineRule="auto"/>
        <w:ind w:firstLine="0"/>
        <w:jc w:val="both"/>
      </w:pPr>
      <w:r>
        <w:t>УМК «Звездный английский</w:t>
      </w:r>
      <w:r w:rsidR="00750ED1" w:rsidRPr="006020C2">
        <w:t>» последовательно обучает письму как виду речевой деятельности. Предусмотрены разнообразные письменные задания: от списывания текстов, в которые необходимо вставить недостающие слова, до написания с опорой на образец записок, открыток, личных писем, поздравлений, историй и мини-сочинений.</w:t>
      </w:r>
    </w:p>
    <w:p w:rsidR="00750ED1" w:rsidRDefault="00750ED1" w:rsidP="00750E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Языковые средства и навыки пользования ими</w:t>
      </w:r>
    </w:p>
    <w:p w:rsidR="00750ED1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Графика, каллиграфия, орфография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D0A67" w:rsidRDefault="004D0A67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0ED1" w:rsidRPr="006020C2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lastRenderedPageBreak/>
        <w:t>Во втором классе учащиеся знако</w:t>
      </w:r>
      <w:r w:rsidR="004D0A67">
        <w:rPr>
          <w:rFonts w:ascii="Times New Roman" w:hAnsi="Times New Roman"/>
          <w:sz w:val="24"/>
          <w:szCs w:val="24"/>
        </w:rPr>
        <w:t>мятся с английским алфавитом не</w:t>
      </w:r>
      <w:r w:rsidRPr="006020C2">
        <w:rPr>
          <w:rFonts w:ascii="Times New Roman" w:hAnsi="Times New Roman"/>
          <w:sz w:val="24"/>
          <w:szCs w:val="24"/>
        </w:rPr>
        <w:t xml:space="preserve">традиционным способом от алфавита к звучанию букв, а от звука речи к букве. Каждому звуку соответствует картинка, в которой встречается данный звук, и звуковое сопровождение, что облегчает запоминание </w:t>
      </w:r>
      <w:proofErr w:type="spellStart"/>
      <w:proofErr w:type="gramStart"/>
      <w:r w:rsidRPr="006020C2">
        <w:rPr>
          <w:rFonts w:ascii="Times New Roman" w:hAnsi="Times New Roman"/>
          <w:sz w:val="24"/>
          <w:szCs w:val="24"/>
        </w:rPr>
        <w:t>звуко</w:t>
      </w:r>
      <w:proofErr w:type="spellEnd"/>
      <w:r w:rsidRPr="006020C2">
        <w:rPr>
          <w:rFonts w:ascii="Times New Roman" w:hAnsi="Times New Roman"/>
          <w:sz w:val="24"/>
          <w:szCs w:val="24"/>
        </w:rPr>
        <w:t>-буквенного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соответствия. Помимо имитации звуков и </w:t>
      </w:r>
      <w:proofErr w:type="gramStart"/>
      <w:r w:rsidRPr="006020C2">
        <w:rPr>
          <w:rFonts w:ascii="Times New Roman" w:hAnsi="Times New Roman"/>
          <w:sz w:val="24"/>
          <w:szCs w:val="24"/>
        </w:rPr>
        <w:t>запоминания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соответствующих звукам букв, учащиеся постепенно знакомятся с некоторыми правилами чтения букв, и такое комбинирование запоминания (узнавания) и знания (понимания) значительно облегчает процесс чтения слов и предложений.</w:t>
      </w:r>
    </w:p>
    <w:p w:rsidR="004D0A67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t>УМК предполагает интенсивную тренировку написания лексики активного словаря. Такого рода упражнения даны как в учебнике (книге для учащихся) так и рабочей тетради, а также в языковом портфеле.</w:t>
      </w:r>
    </w:p>
    <w:p w:rsidR="00750ED1" w:rsidRPr="004D0A67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  <w:u w:val="single"/>
        </w:rPr>
        <w:t>Фонетическая сторона речи</w:t>
      </w:r>
    </w:p>
    <w:p w:rsidR="004D0A67" w:rsidRDefault="004D0A67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«Звездный английский </w:t>
      </w:r>
      <w:r w:rsidR="00750ED1" w:rsidRPr="006020C2">
        <w:rPr>
          <w:rFonts w:ascii="Times New Roman" w:hAnsi="Times New Roman"/>
          <w:sz w:val="24"/>
          <w:szCs w:val="24"/>
        </w:rPr>
        <w:t xml:space="preserve">» обеспечен дисками с аудиозаписями для занятий в классе и дома, а также </w:t>
      </w:r>
      <w:r w:rsidR="00750ED1" w:rsidRPr="006020C2">
        <w:rPr>
          <w:rFonts w:ascii="Times New Roman" w:hAnsi="Times New Roman"/>
          <w:sz w:val="24"/>
          <w:szCs w:val="24"/>
          <w:lang w:val="en-US"/>
        </w:rPr>
        <w:t>DVD</w:t>
      </w:r>
      <w:r w:rsidR="00750ED1" w:rsidRPr="006020C2">
        <w:rPr>
          <w:rFonts w:ascii="Times New Roman" w:hAnsi="Times New Roman"/>
          <w:sz w:val="24"/>
          <w:szCs w:val="24"/>
        </w:rPr>
        <w:t xml:space="preserve">-видео. Благодаря «звучащим» материалам, у учащихся вырабатывается адекватное произношение, соответствующее учебной норме. </w:t>
      </w:r>
      <w:proofErr w:type="gramStart"/>
      <w:r w:rsidR="00750ED1" w:rsidRPr="006020C2">
        <w:rPr>
          <w:rFonts w:ascii="Times New Roman" w:hAnsi="Times New Roman"/>
          <w:sz w:val="24"/>
          <w:szCs w:val="24"/>
        </w:rPr>
        <w:t>Они соблюдают фонетические нормы (долготу и краткость гласных, дифтонги и т. д.), не оглушают звонкие согласные в конце слога или слова, не смягчают согласные перед гласными, используют связующее “</w:t>
      </w:r>
      <w:r w:rsidR="00750ED1" w:rsidRPr="006020C2">
        <w:rPr>
          <w:rFonts w:ascii="Times New Roman" w:hAnsi="Times New Roman"/>
          <w:sz w:val="24"/>
          <w:szCs w:val="24"/>
          <w:lang w:val="en-US"/>
        </w:rPr>
        <w:t>r</w:t>
      </w:r>
      <w:r w:rsidR="00750ED1" w:rsidRPr="006020C2">
        <w:rPr>
          <w:rFonts w:ascii="Times New Roman" w:hAnsi="Times New Roman"/>
          <w:sz w:val="24"/>
          <w:szCs w:val="24"/>
        </w:rPr>
        <w:t>” (</w:t>
      </w:r>
      <w:r w:rsidR="00750ED1" w:rsidRPr="006020C2">
        <w:rPr>
          <w:rFonts w:ascii="Times New Roman" w:hAnsi="Times New Roman"/>
          <w:i/>
          <w:sz w:val="24"/>
          <w:szCs w:val="24"/>
          <w:lang w:val="en-US"/>
        </w:rPr>
        <w:t>there</w:t>
      </w:r>
      <w:r w:rsidR="00750ED1"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="00750ED1" w:rsidRPr="006020C2">
        <w:rPr>
          <w:rFonts w:ascii="Times New Roman" w:hAnsi="Times New Roman"/>
          <w:i/>
          <w:sz w:val="24"/>
          <w:szCs w:val="24"/>
          <w:lang w:val="en-US"/>
        </w:rPr>
        <w:t>is</w:t>
      </w:r>
      <w:r w:rsidR="00750ED1" w:rsidRPr="006020C2">
        <w:rPr>
          <w:rFonts w:ascii="Times New Roman" w:hAnsi="Times New Roman"/>
          <w:i/>
          <w:sz w:val="24"/>
          <w:szCs w:val="24"/>
        </w:rPr>
        <w:t>/</w:t>
      </w:r>
      <w:r w:rsidR="00750ED1" w:rsidRPr="006020C2">
        <w:rPr>
          <w:rFonts w:ascii="Times New Roman" w:hAnsi="Times New Roman"/>
          <w:i/>
          <w:sz w:val="24"/>
          <w:szCs w:val="24"/>
          <w:lang w:val="en-US"/>
        </w:rPr>
        <w:t>are</w:t>
      </w:r>
      <w:r w:rsidR="00750ED1" w:rsidRPr="006020C2">
        <w:rPr>
          <w:rFonts w:ascii="Times New Roman" w:hAnsi="Times New Roman"/>
          <w:sz w:val="24"/>
          <w:szCs w:val="24"/>
        </w:rPr>
        <w:t>)</w:t>
      </w:r>
      <w:r w:rsidR="00750ED1" w:rsidRPr="006020C2">
        <w:rPr>
          <w:rFonts w:ascii="Times New Roman" w:hAnsi="Times New Roman"/>
          <w:i/>
          <w:sz w:val="24"/>
          <w:szCs w:val="24"/>
        </w:rPr>
        <w:t>,</w:t>
      </w:r>
      <w:r w:rsidR="00750ED1" w:rsidRPr="006020C2">
        <w:rPr>
          <w:rFonts w:ascii="Times New Roman" w:hAnsi="Times New Roman"/>
          <w:sz w:val="24"/>
          <w:szCs w:val="24"/>
        </w:rPr>
        <w:t xml:space="preserve"> правильно ставят лексическое и фразовое ударение, соблюдают ритмико-интонационные особенности повествовательных, побудительных и вопросительных предложений, оставляют безударными служебные слова (артикли, союзы, предлоги), соблюдают интонацию перечисления, интонационно выделяют смысловые группы</w:t>
      </w:r>
      <w:proofErr w:type="gramEnd"/>
      <w:r w:rsidR="00750ED1" w:rsidRPr="006020C2">
        <w:rPr>
          <w:rFonts w:ascii="Times New Roman" w:hAnsi="Times New Roman"/>
          <w:sz w:val="24"/>
          <w:szCs w:val="24"/>
        </w:rPr>
        <w:t xml:space="preserve"> в предложениях, отрабатывают путём повторного прослушивания диалоги, записанных на дисках и разыгрывают их. Специальные фонетические упражнения в каждом модуле помогают учащимся различать на слух звуки английской речи и их сочетания. Произносительные навыки закрепляются с помощью большого количества рифмовок и песен.</w:t>
      </w:r>
    </w:p>
    <w:p w:rsidR="00750ED1" w:rsidRPr="004D0A67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  <w:u w:val="single"/>
        </w:rPr>
        <w:t>Лексическая сторона речи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t>Лексический мини</w:t>
      </w:r>
      <w:r w:rsidR="004D0A67">
        <w:rPr>
          <w:rFonts w:ascii="Times New Roman" w:hAnsi="Times New Roman"/>
          <w:sz w:val="24"/>
          <w:szCs w:val="24"/>
        </w:rPr>
        <w:t>мум УМК «Звездный английский</w:t>
      </w:r>
      <w:r w:rsidRPr="006020C2">
        <w:rPr>
          <w:rFonts w:ascii="Times New Roman" w:hAnsi="Times New Roman"/>
          <w:sz w:val="24"/>
          <w:szCs w:val="24"/>
        </w:rPr>
        <w:t xml:space="preserve">» составляет примерно 600 лексических единиц. Активная лексика представлена на дидактических карточках и демонстрационных плакатах, что облегчает  её запоминание. </w:t>
      </w:r>
      <w:proofErr w:type="gramStart"/>
      <w:r w:rsidRPr="006020C2">
        <w:rPr>
          <w:rFonts w:ascii="Times New Roman" w:hAnsi="Times New Roman"/>
          <w:sz w:val="24"/>
          <w:szCs w:val="24"/>
        </w:rPr>
        <w:t>В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учебнике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представлены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простейшие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устойчивые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словосочетания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be late, ride a bike, go to bed, go home, have fun,  have breakfast, lunch, supper, put on a jumper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и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т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020C2">
        <w:rPr>
          <w:rFonts w:ascii="Times New Roman" w:hAnsi="Times New Roman"/>
          <w:sz w:val="24"/>
          <w:szCs w:val="24"/>
        </w:rPr>
        <w:t>д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.), </w:t>
      </w:r>
      <w:r w:rsidRPr="006020C2">
        <w:rPr>
          <w:rFonts w:ascii="Times New Roman" w:hAnsi="Times New Roman"/>
          <w:sz w:val="24"/>
          <w:szCs w:val="24"/>
        </w:rPr>
        <w:t>оценочная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sz w:val="24"/>
          <w:szCs w:val="24"/>
        </w:rPr>
        <w:t>лексика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Well done.</w:t>
      </w:r>
      <w:proofErr w:type="gramEnd"/>
      <w:r w:rsidRPr="006020C2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Fine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Yummy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It</w:t>
      </w:r>
      <w:r w:rsidRPr="006020C2">
        <w:rPr>
          <w:rFonts w:ascii="Times New Roman" w:hAnsi="Times New Roman"/>
          <w:i/>
          <w:sz w:val="24"/>
          <w:szCs w:val="24"/>
        </w:rPr>
        <w:t>’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fun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r w:rsidRPr="006020C2">
        <w:rPr>
          <w:rFonts w:ascii="Times New Roman" w:hAnsi="Times New Roman"/>
          <w:sz w:val="24"/>
          <w:szCs w:val="24"/>
        </w:rPr>
        <w:t xml:space="preserve"> И т. д.) и речевые клише как элементы речевого этикета, отражающие культуру англоговорящих стран (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Nice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see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you</w:t>
      </w:r>
      <w:r w:rsidRPr="006020C2">
        <w:rPr>
          <w:rFonts w:ascii="Times New Roman" w:hAnsi="Times New Roman"/>
          <w:i/>
          <w:sz w:val="24"/>
          <w:szCs w:val="24"/>
        </w:rPr>
        <w:t xml:space="preserve">.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Welcome back. See you later. Happy Birthday! Here you are. Let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me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see</w:t>
      </w:r>
      <w:r w:rsidRPr="006020C2">
        <w:rPr>
          <w:rFonts w:ascii="Times New Roman" w:hAnsi="Times New Roman"/>
          <w:i/>
          <w:sz w:val="24"/>
          <w:szCs w:val="24"/>
        </w:rPr>
        <w:t xml:space="preserve">.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Excuse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me</w:t>
      </w:r>
      <w:r w:rsidRPr="006020C2">
        <w:rPr>
          <w:rFonts w:ascii="Times New Roman" w:hAnsi="Times New Roman"/>
          <w:i/>
          <w:sz w:val="24"/>
          <w:szCs w:val="24"/>
        </w:rPr>
        <w:t xml:space="preserve">, </w:t>
      </w: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where</w:t>
      </w:r>
      <w:r w:rsidRPr="006020C2">
        <w:rPr>
          <w:rFonts w:ascii="Times New Roman" w:hAnsi="Times New Roman"/>
          <w:i/>
          <w:sz w:val="24"/>
          <w:szCs w:val="24"/>
        </w:rPr>
        <w:t>’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s</w:t>
      </w:r>
      <w:proofErr w:type="gramEnd"/>
      <w:r w:rsidRPr="006020C2">
        <w:rPr>
          <w:rFonts w:ascii="Times New Roman" w:hAnsi="Times New Roman"/>
          <w:i/>
          <w:sz w:val="24"/>
          <w:szCs w:val="24"/>
        </w:rPr>
        <w:t xml:space="preserve"> …? и др</w:t>
      </w:r>
      <w:r w:rsidRPr="006020C2">
        <w:rPr>
          <w:rFonts w:ascii="Times New Roman" w:hAnsi="Times New Roman"/>
          <w:sz w:val="24"/>
          <w:szCs w:val="24"/>
        </w:rPr>
        <w:t xml:space="preserve">.). </w:t>
      </w:r>
    </w:p>
    <w:p w:rsidR="004D0A67" w:rsidRDefault="004D0A67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«Звездный английский</w:t>
      </w:r>
      <w:r w:rsidR="00750ED1" w:rsidRPr="006020C2">
        <w:rPr>
          <w:rFonts w:ascii="Times New Roman" w:hAnsi="Times New Roman"/>
          <w:sz w:val="24"/>
          <w:szCs w:val="24"/>
        </w:rPr>
        <w:t xml:space="preserve">» содержит лексику, предназначенную для рецептивного усвоения (в текстах страноведческого характера и в текстах по </w:t>
      </w:r>
      <w:proofErr w:type="spellStart"/>
      <w:r w:rsidR="00750ED1" w:rsidRPr="006020C2">
        <w:rPr>
          <w:rFonts w:ascii="Times New Roman" w:hAnsi="Times New Roman"/>
          <w:sz w:val="24"/>
          <w:szCs w:val="24"/>
        </w:rPr>
        <w:t>межпредметным</w:t>
      </w:r>
      <w:proofErr w:type="spellEnd"/>
      <w:r w:rsidR="00750ED1" w:rsidRPr="006020C2">
        <w:rPr>
          <w:rFonts w:ascii="Times New Roman" w:hAnsi="Times New Roman"/>
          <w:sz w:val="24"/>
          <w:szCs w:val="24"/>
        </w:rPr>
        <w:t xml:space="preserve"> связям). Имеющаяся в</w:t>
      </w:r>
      <w:r>
        <w:rPr>
          <w:rFonts w:ascii="Times New Roman" w:hAnsi="Times New Roman"/>
          <w:sz w:val="24"/>
          <w:szCs w:val="24"/>
        </w:rPr>
        <w:t xml:space="preserve"> </w:t>
      </w:r>
      <w:r w:rsidR="00750ED1" w:rsidRPr="006020C2">
        <w:rPr>
          <w:rFonts w:ascii="Times New Roman" w:hAnsi="Times New Roman"/>
          <w:sz w:val="24"/>
          <w:szCs w:val="24"/>
        </w:rPr>
        <w:t xml:space="preserve">учебнике избыточная лексика позволяет осуществлять </w:t>
      </w:r>
      <w:proofErr w:type="gramStart"/>
      <w:r w:rsidR="00750ED1" w:rsidRPr="006020C2">
        <w:rPr>
          <w:rFonts w:ascii="Times New Roman" w:hAnsi="Times New Roman"/>
          <w:sz w:val="24"/>
          <w:szCs w:val="24"/>
        </w:rPr>
        <w:t>дифференцированный</w:t>
      </w:r>
      <w:proofErr w:type="gramEnd"/>
      <w:r w:rsidR="00750ED1" w:rsidRPr="006020C2">
        <w:rPr>
          <w:rFonts w:ascii="Times New Roman" w:hAnsi="Times New Roman"/>
          <w:sz w:val="24"/>
          <w:szCs w:val="24"/>
        </w:rPr>
        <w:t xml:space="preserve">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lastRenderedPageBreak/>
        <w:t xml:space="preserve">подход к обучению школьников с учётом их познавательных запросов, способностей и возможностей.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020C2">
        <w:rPr>
          <w:rFonts w:ascii="Times New Roman" w:hAnsi="Times New Roman"/>
          <w:bCs/>
          <w:sz w:val="24"/>
          <w:szCs w:val="24"/>
        </w:rPr>
        <w:t xml:space="preserve">В учебнике даётся начальное представление о способах словообразования: </w:t>
      </w:r>
      <w:r w:rsidRPr="006020C2">
        <w:rPr>
          <w:rFonts w:ascii="Times New Roman" w:hAnsi="Times New Roman"/>
          <w:iCs/>
          <w:sz w:val="24"/>
          <w:szCs w:val="24"/>
        </w:rPr>
        <w:t xml:space="preserve">суффиксация (суффиксы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er</w:t>
      </w:r>
      <w:proofErr w:type="spellEnd"/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or</w:t>
      </w:r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tion</w:t>
      </w:r>
      <w:proofErr w:type="spellEnd"/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ist</w:t>
      </w:r>
      <w:proofErr w:type="spellEnd"/>
      <w:r w:rsidRPr="006020C2">
        <w:rPr>
          <w:rFonts w:ascii="Times New Roman" w:hAnsi="Times New Roman"/>
          <w:i/>
          <w:iCs/>
          <w:sz w:val="24"/>
          <w:szCs w:val="24"/>
        </w:rPr>
        <w:t>,</w:t>
      </w:r>
      <w:r w:rsidRPr="006020C2">
        <w:rPr>
          <w:rFonts w:ascii="Times New Roman" w:hAnsi="Times New Roman"/>
          <w:iCs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ful</w:t>
      </w:r>
      <w:proofErr w:type="spellEnd"/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ly</w:t>
      </w:r>
      <w:proofErr w:type="spellEnd"/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teen</w:t>
      </w:r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ty</w:t>
      </w:r>
      <w:proofErr w:type="spellEnd"/>
      <w:r w:rsidRPr="006020C2">
        <w:rPr>
          <w:rFonts w:ascii="Times New Roman" w:hAnsi="Times New Roman"/>
          <w:iCs/>
          <w:sz w:val="24"/>
          <w:szCs w:val="24"/>
        </w:rPr>
        <w:t xml:space="preserve">, </w:t>
      </w:r>
      <w:r w:rsidRPr="006020C2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6020C2">
        <w:rPr>
          <w:rFonts w:ascii="Times New Roman" w:hAnsi="Times New Roman"/>
          <w:i/>
          <w:iCs/>
          <w:sz w:val="24"/>
          <w:szCs w:val="24"/>
          <w:lang w:val="en-US"/>
        </w:rPr>
        <w:t>th</w:t>
      </w:r>
      <w:proofErr w:type="spellEnd"/>
      <w:r w:rsidRPr="006020C2">
        <w:rPr>
          <w:rFonts w:ascii="Times New Roman" w:hAnsi="Times New Roman"/>
          <w:iCs/>
          <w:sz w:val="24"/>
          <w:szCs w:val="24"/>
        </w:rPr>
        <w:t>):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teach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–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teacher</w:t>
      </w:r>
      <w:r w:rsidRPr="006020C2">
        <w:rPr>
          <w:rFonts w:ascii="Times New Roman" w:hAnsi="Times New Roman"/>
          <w:bCs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friend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–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friendly</w:t>
      </w:r>
      <w:r w:rsidRPr="006020C2">
        <w:rPr>
          <w:rFonts w:ascii="Times New Roman" w:hAnsi="Times New Roman"/>
          <w:bCs/>
          <w:i/>
          <w:sz w:val="24"/>
          <w:szCs w:val="24"/>
        </w:rPr>
        <w:t>;</w:t>
      </w:r>
      <w:r w:rsidRPr="006020C2">
        <w:rPr>
          <w:rFonts w:ascii="Times New Roman" w:hAnsi="Times New Roman"/>
          <w:iCs/>
          <w:sz w:val="24"/>
          <w:szCs w:val="24"/>
        </w:rPr>
        <w:t xml:space="preserve"> </w:t>
      </w:r>
      <w:r w:rsidRPr="006020C2">
        <w:rPr>
          <w:rFonts w:ascii="Times New Roman" w:hAnsi="Times New Roman"/>
          <w:bCs/>
          <w:sz w:val="24"/>
          <w:szCs w:val="24"/>
        </w:rPr>
        <w:t>словосложение: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bathroom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sunglasses</w:t>
      </w:r>
      <w:r w:rsidRPr="006020C2">
        <w:rPr>
          <w:rFonts w:ascii="Times New Roman" w:hAnsi="Times New Roman"/>
          <w:bCs/>
          <w:i/>
          <w:sz w:val="24"/>
          <w:szCs w:val="24"/>
        </w:rPr>
        <w:t>;</w:t>
      </w:r>
      <w:r w:rsidRPr="006020C2">
        <w:rPr>
          <w:rFonts w:ascii="Times New Roman" w:hAnsi="Times New Roman"/>
          <w:bCs/>
          <w:sz w:val="24"/>
          <w:szCs w:val="24"/>
        </w:rPr>
        <w:t xml:space="preserve"> конверсия: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dream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–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dream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hope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–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to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hope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6020C2">
        <w:rPr>
          <w:rFonts w:ascii="Times New Roman" w:hAnsi="Times New Roman"/>
          <w:bCs/>
          <w:sz w:val="24"/>
          <w:szCs w:val="24"/>
        </w:rPr>
        <w:t>Интернациональные слова также представлены в материалах УМК (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project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portfolio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garage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tennis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6020C2">
        <w:rPr>
          <w:rFonts w:ascii="Times New Roman" w:hAnsi="Times New Roman"/>
          <w:bCs/>
          <w:i/>
          <w:sz w:val="24"/>
          <w:szCs w:val="24"/>
          <w:lang w:val="en-US"/>
        </w:rPr>
        <w:t>football</w:t>
      </w:r>
      <w:r w:rsidRPr="006020C2">
        <w:rPr>
          <w:rFonts w:ascii="Times New Roman" w:hAnsi="Times New Roman"/>
          <w:bCs/>
          <w:i/>
          <w:sz w:val="24"/>
          <w:szCs w:val="24"/>
        </w:rPr>
        <w:t xml:space="preserve">  </w:t>
      </w:r>
      <w:r w:rsidRPr="006020C2">
        <w:rPr>
          <w:rFonts w:ascii="Times New Roman" w:hAnsi="Times New Roman"/>
          <w:bCs/>
          <w:sz w:val="24"/>
          <w:szCs w:val="24"/>
        </w:rPr>
        <w:t>и т. д.).</w:t>
      </w:r>
    </w:p>
    <w:p w:rsidR="00750ED1" w:rsidRPr="006020C2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020C2">
        <w:rPr>
          <w:rFonts w:ascii="Times New Roman" w:hAnsi="Times New Roman"/>
          <w:sz w:val="24"/>
          <w:szCs w:val="24"/>
          <w:u w:val="single"/>
        </w:rPr>
        <w:t>Грамматическая сторона речи</w:t>
      </w:r>
    </w:p>
    <w:p w:rsidR="00750ED1" w:rsidRDefault="00750ED1" w:rsidP="00750ED1">
      <w:pPr>
        <w:pStyle w:val="aff2"/>
        <w:spacing w:line="360" w:lineRule="auto"/>
        <w:ind w:firstLine="0"/>
        <w:jc w:val="both"/>
      </w:pPr>
      <w:r w:rsidRPr="006020C2">
        <w:t xml:space="preserve">Грамматические явления представлены на страницах учебника в разделе </w:t>
      </w:r>
      <w:r w:rsidRPr="006020C2">
        <w:rPr>
          <w:i/>
          <w:lang w:val="en-US"/>
        </w:rPr>
        <w:t>Grammar</w:t>
      </w:r>
      <w:r w:rsidRPr="006020C2">
        <w:rPr>
          <w:i/>
        </w:rPr>
        <w:t xml:space="preserve"> </w:t>
      </w:r>
      <w:r w:rsidRPr="006020C2">
        <w:rPr>
          <w:i/>
          <w:lang w:val="en-US"/>
        </w:rPr>
        <w:t>land</w:t>
      </w:r>
      <w:r w:rsidRPr="006020C2">
        <w:t xml:space="preserve">, где грамматические явления представлены в виде коммуникативно-употребляемых структур. В конце учебника помещён грамматический справочник с объяснениями грамматических явлений на русском языке. Весь программный материал по грамматике содержится в учебнике. В рабочей тетради имеются дополнительные задания для закрепления грамматических навыков у учащихся. Эти задания могут также использоваться для контроля и самоконтроля формирования у младших школьников грамматических навыков.  </w:t>
      </w:r>
    </w:p>
    <w:p w:rsidR="009C1FD4" w:rsidRPr="006020C2" w:rsidRDefault="009C1FD4" w:rsidP="00750ED1">
      <w:pPr>
        <w:pStyle w:val="aff2"/>
        <w:spacing w:line="360" w:lineRule="auto"/>
        <w:ind w:firstLine="0"/>
        <w:jc w:val="both"/>
      </w:pPr>
    </w:p>
    <w:p w:rsidR="00750ED1" w:rsidRPr="00E113DD" w:rsidRDefault="00750ED1" w:rsidP="00750E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3DD">
        <w:rPr>
          <w:rFonts w:ascii="Times New Roman" w:hAnsi="Times New Roman"/>
          <w:b/>
          <w:bCs/>
          <w:sz w:val="28"/>
          <w:szCs w:val="28"/>
        </w:rPr>
        <w:t>Формы и способы контроля и самоконтроля</w:t>
      </w:r>
    </w:p>
    <w:p w:rsidR="00750ED1" w:rsidRPr="006020C2" w:rsidRDefault="004D0A67" w:rsidP="00750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УМК «Звёздный английский</w:t>
      </w:r>
      <w:r w:rsidR="00750ED1" w:rsidRPr="006020C2">
        <w:rPr>
          <w:rFonts w:ascii="Times New Roman" w:hAnsi="Times New Roman"/>
          <w:bCs/>
          <w:sz w:val="24"/>
          <w:szCs w:val="24"/>
        </w:rPr>
        <w:t>» имеются следующие формы организации контроля и самоконтроля знаний учащихся:</w:t>
      </w:r>
    </w:p>
    <w:p w:rsidR="00750ED1" w:rsidRPr="006020C2" w:rsidRDefault="00750ED1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20C2">
        <w:rPr>
          <w:rFonts w:ascii="Times New Roman" w:hAnsi="Times New Roman"/>
          <w:sz w:val="24"/>
          <w:szCs w:val="24"/>
        </w:rPr>
        <w:t xml:space="preserve">–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Portfolio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6020C2">
        <w:rPr>
          <w:rFonts w:ascii="Times New Roman" w:hAnsi="Times New Roman"/>
          <w:bCs/>
          <w:sz w:val="24"/>
          <w:szCs w:val="24"/>
        </w:rPr>
        <w:t>письменные и устные задания в учебнике, обобщающие изученный материал.</w:t>
      </w:r>
    </w:p>
    <w:p w:rsidR="00750ED1" w:rsidRPr="006020C2" w:rsidRDefault="00750ED1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020C2">
        <w:rPr>
          <w:rFonts w:ascii="Times New Roman" w:hAnsi="Times New Roman"/>
          <w:bCs/>
          <w:i/>
          <w:iCs/>
          <w:sz w:val="24"/>
          <w:szCs w:val="24"/>
        </w:rPr>
        <w:t>–</w:t>
      </w:r>
      <w:r w:rsidRPr="006020C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Board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Game</w:t>
      </w:r>
      <w:r w:rsidRPr="006020C2">
        <w:rPr>
          <w:rFonts w:ascii="Times New Roman" w:hAnsi="Times New Roman"/>
          <w:b/>
          <w:bCs/>
          <w:sz w:val="24"/>
          <w:szCs w:val="24"/>
        </w:rPr>
        <w:t>:</w:t>
      </w:r>
      <w:r w:rsidRPr="006020C2">
        <w:rPr>
          <w:rFonts w:ascii="Times New Roman" w:hAnsi="Times New Roman"/>
          <w:bCs/>
          <w:sz w:val="24"/>
          <w:szCs w:val="24"/>
        </w:rPr>
        <w:t xml:space="preserve"> игра в рабочей тетради на закрепление изученного языкового материала.</w:t>
      </w:r>
    </w:p>
    <w:p w:rsidR="00750ED1" w:rsidRPr="006020C2" w:rsidRDefault="00750ED1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020C2">
        <w:rPr>
          <w:rFonts w:ascii="Times New Roman" w:hAnsi="Times New Roman"/>
          <w:bCs/>
          <w:sz w:val="24"/>
          <w:szCs w:val="24"/>
        </w:rPr>
        <w:t xml:space="preserve">–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Checkpoint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6020C2">
        <w:rPr>
          <w:rFonts w:ascii="Times New Roman" w:hAnsi="Times New Roman"/>
          <w:bCs/>
          <w:sz w:val="24"/>
          <w:szCs w:val="24"/>
        </w:rPr>
        <w:t>задания в учебнике, направленные на самооценку учащихся и самоконтроль знаний материала модуля.</w:t>
      </w:r>
    </w:p>
    <w:p w:rsidR="00750ED1" w:rsidRPr="006020C2" w:rsidRDefault="00750ED1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020C2">
        <w:rPr>
          <w:rFonts w:ascii="Times New Roman" w:hAnsi="Times New Roman"/>
          <w:bCs/>
          <w:sz w:val="24"/>
          <w:szCs w:val="24"/>
        </w:rPr>
        <w:t>–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Языковой портфель: </w:t>
      </w:r>
      <w:r w:rsidRPr="006020C2">
        <w:rPr>
          <w:rFonts w:ascii="Times New Roman" w:hAnsi="Times New Roman"/>
          <w:bCs/>
          <w:sz w:val="24"/>
          <w:szCs w:val="24"/>
        </w:rPr>
        <w:t>творческие работы к каждому модулю для использования в коммуникативных заданиях.</w:t>
      </w:r>
    </w:p>
    <w:p w:rsidR="00750ED1" w:rsidRPr="006020C2" w:rsidRDefault="00750ED1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020C2">
        <w:rPr>
          <w:rFonts w:ascii="Times New Roman" w:hAnsi="Times New Roman"/>
          <w:bCs/>
          <w:sz w:val="24"/>
          <w:szCs w:val="24"/>
        </w:rPr>
        <w:t xml:space="preserve">–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Evaluation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chart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for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games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and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activities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formative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evaluation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): </w:t>
      </w:r>
      <w:r w:rsidRPr="006020C2">
        <w:rPr>
          <w:rFonts w:ascii="Times New Roman" w:hAnsi="Times New Roman"/>
          <w:bCs/>
          <w:sz w:val="24"/>
          <w:szCs w:val="24"/>
        </w:rPr>
        <w:t xml:space="preserve">оценка деятельности каждого ученика на уроке с комментариями. </w:t>
      </w:r>
    </w:p>
    <w:p w:rsidR="00750ED1" w:rsidRDefault="00750ED1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020C2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Evaluation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chart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for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each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unit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cumulative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/>
          <w:b/>
          <w:bCs/>
          <w:sz w:val="24"/>
          <w:szCs w:val="24"/>
          <w:lang w:val="en-US"/>
        </w:rPr>
        <w:t>evaluation</w:t>
      </w:r>
      <w:r w:rsidRPr="006020C2">
        <w:rPr>
          <w:rFonts w:ascii="Times New Roman" w:hAnsi="Times New Roman"/>
          <w:b/>
          <w:bCs/>
          <w:sz w:val="24"/>
          <w:szCs w:val="24"/>
        </w:rPr>
        <w:t xml:space="preserve">): </w:t>
      </w:r>
      <w:r w:rsidRPr="006020C2">
        <w:rPr>
          <w:rFonts w:ascii="Times New Roman" w:hAnsi="Times New Roman"/>
          <w:bCs/>
          <w:sz w:val="24"/>
          <w:szCs w:val="24"/>
        </w:rPr>
        <w:t xml:space="preserve">оценка сформированных умений каждого ученика, а также мотивации учения по разделам учебника. </w:t>
      </w:r>
    </w:p>
    <w:p w:rsidR="00903B60" w:rsidRDefault="00903B6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03B60" w:rsidRDefault="00903B6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03B60" w:rsidRDefault="00903B6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03B60" w:rsidRDefault="00903B6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03B60" w:rsidRDefault="00903B6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F5F00" w:rsidRDefault="00AF5F0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F5F00" w:rsidRDefault="00AF5F00" w:rsidP="00AF5F0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Контроль уровня </w:t>
      </w:r>
      <w:proofErr w:type="spellStart"/>
      <w:r w:rsidR="00225268">
        <w:rPr>
          <w:rFonts w:ascii="Times New Roman" w:eastAsia="Times New Roman" w:hAnsi="Times New Roman" w:cs="Times New Roman"/>
          <w:b/>
          <w:bCs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коммуникативных компетенций</w:t>
      </w:r>
    </w:p>
    <w:p w:rsidR="00AF5F00" w:rsidRDefault="00AF5F00" w:rsidP="00AF5F0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F5F00" w:rsidRPr="00EF3E1B" w:rsidRDefault="00AF5F00" w:rsidP="00AF5F0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8"/>
        <w:gridCol w:w="1647"/>
        <w:gridCol w:w="1548"/>
        <w:gridCol w:w="1643"/>
        <w:gridCol w:w="1439"/>
      </w:tblGrid>
      <w:tr w:rsidR="00AF5F00" w:rsidRPr="00EF3E1B" w:rsidTr="00AF5F00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Cs/>
                <w:lang w:val="en-US" w:eastAsia="en-US"/>
              </w:rPr>
              <w:t>I</w:t>
            </w:r>
            <w:r w:rsidRPr="00EF3E1B">
              <w:rPr>
                <w:rFonts w:ascii="Times New Roman" w:hAnsi="Times New Roman" w:cs="Times New Roman"/>
                <w:bCs/>
                <w:lang w:eastAsia="en-US"/>
              </w:rPr>
              <w:t xml:space="preserve"> четверть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Cs/>
                <w:lang w:val="en-US" w:eastAsia="en-US"/>
              </w:rPr>
              <w:t>II</w:t>
            </w:r>
            <w:r w:rsidRPr="00EF3E1B">
              <w:rPr>
                <w:rFonts w:ascii="Times New Roman" w:hAnsi="Times New Roman" w:cs="Times New Roman"/>
                <w:bCs/>
                <w:lang w:eastAsia="en-US"/>
              </w:rPr>
              <w:t xml:space="preserve"> четверть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Cs/>
                <w:lang w:val="en-US" w:eastAsia="en-US"/>
              </w:rPr>
              <w:t>III</w:t>
            </w:r>
            <w:r w:rsidRPr="00EF3E1B">
              <w:rPr>
                <w:rFonts w:ascii="Times New Roman" w:hAnsi="Times New Roman" w:cs="Times New Roman"/>
                <w:bCs/>
                <w:lang w:eastAsia="en-US"/>
              </w:rPr>
              <w:t xml:space="preserve"> четверть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Cs/>
                <w:lang w:val="en-US" w:eastAsia="en-US"/>
              </w:rPr>
              <w:t>IV</w:t>
            </w:r>
            <w:r w:rsidRPr="00EF3E1B">
              <w:rPr>
                <w:rFonts w:ascii="Times New Roman" w:hAnsi="Times New Roman" w:cs="Times New Roman"/>
                <w:bCs/>
                <w:lang w:eastAsia="en-US"/>
              </w:rPr>
              <w:t xml:space="preserve"> четверть</w:t>
            </w:r>
          </w:p>
        </w:tc>
      </w:tr>
      <w:tr w:rsidR="00AF5F00" w:rsidRPr="00EF3E1B" w:rsidTr="00AF5F00">
        <w:trPr>
          <w:trHeight w:val="401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Cs/>
                <w:lang w:eastAsia="en-US"/>
              </w:rPr>
              <w:t>Количество  уроков</w:t>
            </w:r>
            <w:r w:rsidRPr="00EF3E1B">
              <w:rPr>
                <w:rFonts w:ascii="Times New Roman" w:hAnsi="Times New Roman" w:cs="Times New Roman"/>
                <w:bCs/>
                <w:lang w:eastAsia="en-US"/>
              </w:rPr>
              <w:tab/>
              <w:t>по плану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225268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24</w:t>
            </w:r>
          </w:p>
        </w:tc>
      </w:tr>
      <w:tr w:rsidR="00AF5F00" w:rsidRPr="00EF3E1B" w:rsidTr="00AF5F00">
        <w:trPr>
          <w:trHeight w:val="665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Проверка умений по 4 видам речевой деятельности</w:t>
            </w:r>
            <w:r w:rsidRPr="00EF3E1B">
              <w:rPr>
                <w:rFonts w:ascii="Times New Roman" w:hAnsi="Times New Roman" w:cs="Times New Roman"/>
                <w:lang w:eastAsia="en-US"/>
              </w:rPr>
              <w:t xml:space="preserve"> (</w:t>
            </w:r>
            <w:proofErr w:type="spellStart"/>
            <w:r w:rsidRPr="00EF3E1B">
              <w:rPr>
                <w:rFonts w:ascii="Times New Roman" w:hAnsi="Times New Roman" w:cs="Times New Roman"/>
                <w:lang w:eastAsia="en-US"/>
              </w:rPr>
              <w:t>аудирование</w:t>
            </w:r>
            <w:proofErr w:type="spellEnd"/>
            <w:r w:rsidRPr="00EF3E1B"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</w:tr>
      <w:tr w:rsidR="00AF5F00" w:rsidRPr="00EF3E1B" w:rsidTr="00AF5F00">
        <w:trPr>
          <w:trHeight w:val="6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Проверка умений по 4 видам речевой деятельности</w:t>
            </w:r>
            <w:r w:rsidRPr="00EF3E1B">
              <w:rPr>
                <w:rFonts w:ascii="Times New Roman" w:hAnsi="Times New Roman" w:cs="Times New Roman"/>
                <w:lang w:eastAsia="en-US"/>
              </w:rPr>
              <w:t xml:space="preserve"> (чтение)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</w:tr>
      <w:tr w:rsidR="00AF5F00" w:rsidRPr="00EF3E1B" w:rsidTr="00AF5F00">
        <w:trPr>
          <w:trHeight w:val="771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Проверка умений по 4 видам речевой деятельности</w:t>
            </w:r>
            <w:r w:rsidRPr="00EF3E1B">
              <w:rPr>
                <w:rFonts w:ascii="Times New Roman" w:hAnsi="Times New Roman" w:cs="Times New Roman"/>
                <w:lang w:eastAsia="en-US"/>
              </w:rPr>
              <w:t xml:space="preserve"> (говорение)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AF5F00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val="en-US" w:eastAsia="en-US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val="en-US" w:eastAsia="en-US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val="en-US" w:eastAsia="en-US"/>
              </w:rPr>
              <w:t>1</w:t>
            </w:r>
          </w:p>
        </w:tc>
      </w:tr>
      <w:tr w:rsidR="00AF5F00" w:rsidRPr="00EF3E1B" w:rsidTr="00AF5F00">
        <w:trPr>
          <w:trHeight w:val="592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Проверка умений по 4 видам речевой деятельности</w:t>
            </w:r>
            <w:r w:rsidRPr="00EF3E1B">
              <w:rPr>
                <w:rFonts w:ascii="Times New Roman" w:hAnsi="Times New Roman" w:cs="Times New Roman"/>
                <w:lang w:eastAsia="en-US"/>
              </w:rPr>
              <w:t xml:space="preserve"> (письмо)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0" w:rsidRPr="00EF3E1B" w:rsidRDefault="00AF5F00" w:rsidP="008F38A2">
            <w:pPr>
              <w:suppressAutoHyphens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3E1B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</w:tr>
    </w:tbl>
    <w:p w:rsidR="00AF5F00" w:rsidRDefault="00AF5F00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113DD" w:rsidRPr="006020C2" w:rsidRDefault="00E113DD" w:rsidP="009C1FD4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50ED1" w:rsidRPr="00E113DD" w:rsidRDefault="00750ED1" w:rsidP="00750E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113DD">
        <w:rPr>
          <w:rFonts w:ascii="Times New Roman" w:hAnsi="Times New Roman"/>
          <w:b/>
          <w:sz w:val="28"/>
          <w:szCs w:val="28"/>
        </w:rPr>
        <w:t>Тематическое содержание модулей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«Звёздный английский</w:t>
      </w:r>
      <w:r w:rsidRPr="006020C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2 класса</w:t>
      </w:r>
      <w:r w:rsidRPr="006020C2">
        <w:rPr>
          <w:rFonts w:ascii="Times New Roman" w:hAnsi="Times New Roman"/>
          <w:sz w:val="24"/>
          <w:szCs w:val="24"/>
        </w:rPr>
        <w:t xml:space="preserve"> предлагает следующее тематическое содержание: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My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Family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Члены семьи, их имена, возраст, черты характера. 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My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Birthday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Возраст, подарки, поздравления.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My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Body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Части тела, ощущения, описание себя и других.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i/>
          <w:sz w:val="24"/>
          <w:szCs w:val="24"/>
          <w:lang w:val="en-US"/>
        </w:rPr>
        <w:t>I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Can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Sing</w:t>
      </w:r>
      <w:r w:rsidRPr="006020C2">
        <w:rPr>
          <w:rFonts w:ascii="Times New Roman" w:hAnsi="Times New Roman"/>
          <w:i/>
          <w:sz w:val="24"/>
          <w:szCs w:val="24"/>
        </w:rPr>
        <w:t>!</w:t>
      </w:r>
      <w:r w:rsidRPr="006020C2">
        <w:rPr>
          <w:rFonts w:ascii="Times New Roman" w:hAnsi="Times New Roman"/>
          <w:sz w:val="24"/>
          <w:szCs w:val="24"/>
        </w:rPr>
        <w:t xml:space="preserve"> Умения, музыкальные инструменты, занятия по интересам.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i/>
          <w:sz w:val="24"/>
          <w:szCs w:val="24"/>
          <w:lang w:val="en-US"/>
        </w:rPr>
        <w:t>A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Butterfly</w:t>
      </w:r>
      <w:r w:rsidRPr="006020C2">
        <w:rPr>
          <w:rFonts w:ascii="Times New Roman" w:hAnsi="Times New Roman"/>
          <w:i/>
          <w:sz w:val="24"/>
          <w:szCs w:val="24"/>
        </w:rPr>
        <w:t>!</w:t>
      </w:r>
      <w:r w:rsidRPr="006020C2">
        <w:rPr>
          <w:rFonts w:ascii="Times New Roman" w:hAnsi="Times New Roman"/>
          <w:sz w:val="24"/>
          <w:szCs w:val="24"/>
        </w:rPr>
        <w:t xml:space="preserve"> Животные, их действия, вид.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A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Sweet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Tooth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Сладости, овощи, фрукты, их вид, предпочтения.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Weather</w:t>
      </w:r>
      <w:r w:rsidRPr="006020C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6020C2">
        <w:rPr>
          <w:rFonts w:ascii="Times New Roman" w:hAnsi="Times New Roman"/>
          <w:sz w:val="24"/>
          <w:szCs w:val="24"/>
        </w:rPr>
        <w:t xml:space="preserve"> Погода, времена года, отношение к погоде и временам года. </w:t>
      </w:r>
    </w:p>
    <w:p w:rsidR="00750ED1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20C2">
        <w:rPr>
          <w:rFonts w:ascii="Times New Roman" w:hAnsi="Times New Roman"/>
          <w:i/>
          <w:sz w:val="24"/>
          <w:szCs w:val="24"/>
          <w:lang w:val="en-US"/>
        </w:rPr>
        <w:t>Looking</w:t>
      </w:r>
      <w:r w:rsidRPr="006020C2">
        <w:rPr>
          <w:rFonts w:ascii="Times New Roman" w:hAnsi="Times New Roman"/>
          <w:i/>
          <w:sz w:val="24"/>
          <w:szCs w:val="24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Good</w:t>
      </w:r>
      <w:r w:rsidRPr="006020C2">
        <w:rPr>
          <w:rFonts w:ascii="Times New Roman" w:hAnsi="Times New Roman"/>
          <w:i/>
          <w:sz w:val="24"/>
          <w:szCs w:val="24"/>
        </w:rPr>
        <w:t>!</w:t>
      </w:r>
      <w:r w:rsidRPr="006020C2">
        <w:rPr>
          <w:rFonts w:ascii="Times New Roman" w:hAnsi="Times New Roman"/>
          <w:sz w:val="24"/>
          <w:szCs w:val="24"/>
        </w:rPr>
        <w:t xml:space="preserve"> Одежда, действия с одеждой, описание одежды. </w:t>
      </w:r>
    </w:p>
    <w:p w:rsidR="009C1FD4" w:rsidRPr="006020C2" w:rsidRDefault="009C1FD4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0ED1" w:rsidRPr="004D0A67" w:rsidRDefault="00750ED1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20C2">
        <w:rPr>
          <w:rFonts w:ascii="Times New Roman" w:hAnsi="Times New Roman"/>
          <w:b/>
          <w:sz w:val="24"/>
          <w:szCs w:val="24"/>
        </w:rPr>
        <w:t>Дополнительные</w:t>
      </w:r>
      <w:r w:rsidRPr="006020C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b/>
          <w:sz w:val="24"/>
          <w:szCs w:val="24"/>
        </w:rPr>
        <w:t>уроки</w:t>
      </w:r>
      <w:r w:rsidRPr="006020C2">
        <w:rPr>
          <w:rFonts w:ascii="Times New Roman" w:hAnsi="Times New Roman"/>
          <w:b/>
          <w:sz w:val="24"/>
          <w:szCs w:val="24"/>
          <w:lang w:val="en-US"/>
        </w:rPr>
        <w:t>: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Children’s Day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Happy New Year</w:t>
      </w:r>
      <w:proofErr w:type="gramStart"/>
      <w:r w:rsidRPr="006020C2">
        <w:rPr>
          <w:rFonts w:ascii="Times New Roman" w:hAnsi="Times New Roman"/>
          <w:i/>
          <w:sz w:val="24"/>
          <w:szCs w:val="24"/>
          <w:lang w:val="en-US"/>
        </w:rPr>
        <w:t>!</w:t>
      </w:r>
      <w:r w:rsidRPr="006020C2"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 w:rsidRPr="006020C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Happy Easter!</w:t>
      </w:r>
      <w:r w:rsidRPr="006020C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020C2">
        <w:rPr>
          <w:rFonts w:ascii="Times New Roman" w:hAnsi="Times New Roman"/>
          <w:i/>
          <w:sz w:val="24"/>
          <w:szCs w:val="24"/>
          <w:lang w:val="en-US"/>
        </w:rPr>
        <w:t>May Day</w:t>
      </w:r>
      <w:r w:rsidRPr="006020C2">
        <w:rPr>
          <w:rFonts w:ascii="Times New Roman" w:hAnsi="Times New Roman"/>
          <w:sz w:val="24"/>
          <w:szCs w:val="24"/>
          <w:lang w:val="en-US"/>
        </w:rPr>
        <w:t>.</w:t>
      </w:r>
    </w:p>
    <w:p w:rsidR="009C1FD4" w:rsidRPr="004D0A67" w:rsidRDefault="009C1FD4" w:rsidP="00750ED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50ED1" w:rsidRDefault="00750ED1" w:rsidP="00750E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Компоненты УМК «Звёздный английский»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Учебник (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Student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’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Book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Учебник   нацелен на развитие заинтересованности и вовлечение  учащихся в изучение  английского языка. Новая лексика  представлена  четким и </w:t>
      </w:r>
      <w:r w:rsidRPr="006020C2">
        <w:rPr>
          <w:rFonts w:ascii="Times New Roman" w:hAnsi="Times New Roman" w:cs="Times New Roman"/>
          <w:sz w:val="24"/>
          <w:szCs w:val="24"/>
        </w:rPr>
        <w:br/>
        <w:t xml:space="preserve">эффективным способом с помощью диалогов, песен, игр и  заданий по </w:t>
      </w:r>
      <w:proofErr w:type="spellStart"/>
      <w:r w:rsidRPr="006020C2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 xml:space="preserve">.  Учебник состоит из двух частей и имеет модульную структуру. Каждая часть включает в себя четыре </w:t>
      </w:r>
      <w:r w:rsidRPr="006020C2">
        <w:rPr>
          <w:rFonts w:ascii="Times New Roman" w:hAnsi="Times New Roman" w:cs="Times New Roman"/>
          <w:sz w:val="24"/>
          <w:szCs w:val="24"/>
        </w:rPr>
        <w:lastRenderedPageBreak/>
        <w:t xml:space="preserve">модуля.  Каждый  состоит примерно из 10 уроков и раздела  для повторения и  содержит интересные и </w:t>
      </w:r>
      <w:r w:rsidRPr="006020C2">
        <w:rPr>
          <w:rFonts w:ascii="Times New Roman" w:hAnsi="Times New Roman" w:cs="Times New Roman"/>
          <w:sz w:val="24"/>
          <w:szCs w:val="24"/>
        </w:rPr>
        <w:br/>
        <w:t xml:space="preserve">увлекательные темы для маленьких учащихся.  Также в учебнике много творческих заданий, поощряющих  ребенка думать и говорить на английском языке. Каждая страница направлена на  активное участие и взаимодействие со стороны детей,  на развитие у них рецептивных и продуктивных навыков.   </w:t>
      </w:r>
      <w:r w:rsidRPr="006020C2">
        <w:rPr>
          <w:rFonts w:ascii="Times New Roman" w:hAnsi="Times New Roman" w:cs="Times New Roman"/>
          <w:i/>
          <w:iCs/>
          <w:sz w:val="24"/>
          <w:szCs w:val="24"/>
          <w:lang w:val="en-US"/>
        </w:rPr>
        <w:t>Starter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6020C2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</w:t>
      </w:r>
      <w:r w:rsidRPr="00602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 xml:space="preserve"> входит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в часть  1, где учащиеся изучают  алфавит, а также основные правила чтения, транскрипционные значки и учатся читать.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Our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School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>Раздел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Our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School</w:t>
      </w:r>
      <w:proofErr w:type="gramStart"/>
      <w:r w:rsidRPr="006020C2">
        <w:rPr>
          <w:rFonts w:ascii="Times New Roman" w:hAnsi="Times New Roman" w:cs="Times New Roman"/>
          <w:b/>
          <w:bCs/>
          <w:sz w:val="24"/>
          <w:szCs w:val="24"/>
        </w:rPr>
        <w:t>/Н</w:t>
      </w:r>
      <w:proofErr w:type="gramEnd"/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аша школа </w:t>
      </w:r>
      <w:r w:rsidRPr="006020C2">
        <w:rPr>
          <w:rFonts w:ascii="Times New Roman" w:hAnsi="Times New Roman" w:cs="Times New Roman"/>
          <w:bCs/>
          <w:sz w:val="24"/>
          <w:szCs w:val="24"/>
        </w:rPr>
        <w:t>п</w:t>
      </w:r>
      <w:r w:rsidRPr="006020C2">
        <w:rPr>
          <w:rFonts w:ascii="Times New Roman" w:hAnsi="Times New Roman" w:cs="Times New Roman"/>
          <w:sz w:val="24"/>
          <w:szCs w:val="24"/>
        </w:rPr>
        <w:t xml:space="preserve">редставляет новую лексику по </w:t>
      </w:r>
      <w:proofErr w:type="spellStart"/>
      <w:r w:rsidRPr="006020C2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 xml:space="preserve"> тематике. Учащиеся используют  английский язык для выполнения задач, относящиеся к другим предметным областям, таким, как искусство, математика, здоровье и безопасность  и т.д. Это мотивирует  их к изучению языка и способствует развитию независимости и</w:t>
      </w:r>
      <w:r>
        <w:rPr>
          <w:rFonts w:ascii="Times New Roman" w:hAnsi="Times New Roman" w:cs="Times New Roman"/>
          <w:sz w:val="24"/>
          <w:szCs w:val="24"/>
        </w:rPr>
        <w:t xml:space="preserve"> сотрудничества  при обучении.</w:t>
      </w:r>
      <w:r w:rsidRPr="006020C2">
        <w:rPr>
          <w:rFonts w:ascii="Times New Roman" w:hAnsi="Times New Roman" w:cs="Times New Roman"/>
          <w:sz w:val="24"/>
          <w:szCs w:val="24"/>
        </w:rPr>
        <w:br/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Dialogues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Учащиеся закрепляют изученную лексику с помощью простых, но значимых и   увлекательных  диалогов.</w:t>
      </w:r>
    </w:p>
    <w:p w:rsidR="00750ED1" w:rsidRPr="006020C2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i/>
          <w:sz w:val="24"/>
          <w:szCs w:val="24"/>
          <w:lang w:val="en-US"/>
        </w:rPr>
        <w:t>Go Green!</w:t>
      </w:r>
      <w:r w:rsidRPr="006020C2">
        <w:rPr>
          <w:rFonts w:ascii="Times New Roman" w:hAnsi="Times New Roman" w:cs="Times New Roman"/>
          <w:b/>
          <w:i/>
          <w:sz w:val="24"/>
          <w:szCs w:val="24"/>
          <w:lang w:val="en-US"/>
        </w:rPr>
        <w:br/>
      </w:r>
      <w:r w:rsidRPr="006020C2">
        <w:rPr>
          <w:rFonts w:ascii="Times New Roman" w:hAnsi="Times New Roman" w:cs="Times New Roman"/>
          <w:sz w:val="24"/>
          <w:szCs w:val="24"/>
        </w:rPr>
        <w:t>Раздел</w:t>
      </w:r>
      <w:r w:rsidRPr="00D2075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6020C2">
        <w:rPr>
          <w:rFonts w:ascii="Times New Roman" w:hAnsi="Times New Roman" w:cs="Times New Roman"/>
          <w:b/>
          <w:sz w:val="24"/>
          <w:szCs w:val="24"/>
          <w:lang w:val="en-US"/>
        </w:rPr>
        <w:t>GO</w:t>
      </w:r>
      <w:r w:rsidRPr="00D207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020C2">
        <w:rPr>
          <w:rFonts w:ascii="Times New Roman" w:hAnsi="Times New Roman" w:cs="Times New Roman"/>
          <w:b/>
          <w:sz w:val="24"/>
          <w:szCs w:val="24"/>
          <w:lang w:val="en-US"/>
        </w:rPr>
        <w:t>GREEN</w:t>
      </w:r>
      <w:r w:rsidRPr="00D207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!/ </w:t>
      </w:r>
      <w:proofErr w:type="gramStart"/>
      <w:r w:rsidRPr="006020C2">
        <w:rPr>
          <w:rFonts w:ascii="Times New Roman" w:hAnsi="Times New Roman" w:cs="Times New Roman"/>
          <w:b/>
          <w:sz w:val="24"/>
          <w:szCs w:val="24"/>
        </w:rPr>
        <w:t>Учись  любить природу</w:t>
      </w:r>
      <w:r w:rsidRPr="006020C2">
        <w:rPr>
          <w:rFonts w:ascii="Times New Roman" w:hAnsi="Times New Roman" w:cs="Times New Roman"/>
          <w:sz w:val="24"/>
          <w:szCs w:val="24"/>
        </w:rPr>
        <w:t xml:space="preserve"> дает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во</w:t>
      </w:r>
      <w:r>
        <w:rPr>
          <w:rFonts w:ascii="Times New Roman" w:hAnsi="Times New Roman" w:cs="Times New Roman"/>
          <w:sz w:val="24"/>
          <w:szCs w:val="24"/>
        </w:rPr>
        <w:t xml:space="preserve">зможность больше узнать о нашей </w:t>
      </w:r>
      <w:r w:rsidRPr="006020C2">
        <w:rPr>
          <w:rFonts w:ascii="Times New Roman" w:hAnsi="Times New Roman" w:cs="Times New Roman"/>
          <w:sz w:val="24"/>
          <w:szCs w:val="24"/>
        </w:rPr>
        <w:t>окружающей   среде с помощью забавных и творческих заданий.</w:t>
      </w:r>
    </w:p>
    <w:p w:rsidR="00750ED1" w:rsidRPr="006020C2" w:rsidRDefault="00750ED1" w:rsidP="00750ED1">
      <w:pPr>
        <w:spacing w:after="0" w:line="36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Grammar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Land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50ED1" w:rsidRPr="004925BB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Данный раздел п</w:t>
      </w:r>
      <w:r>
        <w:rPr>
          <w:rFonts w:ascii="Times New Roman" w:hAnsi="Times New Roman" w:cs="Times New Roman"/>
          <w:sz w:val="24"/>
          <w:szCs w:val="24"/>
        </w:rPr>
        <w:t xml:space="preserve">освящен изучению и закреплению </w:t>
      </w:r>
      <w:r w:rsidRPr="006020C2">
        <w:rPr>
          <w:rFonts w:ascii="Times New Roman" w:hAnsi="Times New Roman" w:cs="Times New Roman"/>
          <w:sz w:val="24"/>
          <w:szCs w:val="24"/>
        </w:rPr>
        <w:t>грамматических структур, представленных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br/>
        <w:t xml:space="preserve">модуле.  Раздел начинается с </w:t>
      </w:r>
      <w:r w:rsidRPr="006020C2">
        <w:rPr>
          <w:rFonts w:ascii="Times New Roman" w:hAnsi="Times New Roman" w:cs="Times New Roman"/>
          <w:sz w:val="24"/>
          <w:szCs w:val="24"/>
        </w:rPr>
        <w:t xml:space="preserve">изложения теории. Затем выполняются  разнообразные  упражнения. 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Cs/>
          <w:sz w:val="24"/>
          <w:szCs w:val="24"/>
        </w:rPr>
        <w:t xml:space="preserve">Большие по объему разделы 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Grammar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Land</w:t>
      </w:r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sz w:val="24"/>
          <w:szCs w:val="24"/>
        </w:rPr>
        <w:t xml:space="preserve">/Страна Грамматика  </w:t>
      </w:r>
      <w:r w:rsidRPr="006020C2">
        <w:rPr>
          <w:rFonts w:ascii="Times New Roman" w:hAnsi="Times New Roman" w:cs="Times New Roman"/>
          <w:sz w:val="24"/>
          <w:szCs w:val="24"/>
        </w:rPr>
        <w:t>могут  изучаться в течение нескольких уроков.</w:t>
      </w:r>
      <w:r w:rsidRPr="006020C2">
        <w:rPr>
          <w:rFonts w:ascii="Times New Roman" w:hAnsi="Times New Roman" w:cs="Times New Roman"/>
          <w:sz w:val="24"/>
          <w:szCs w:val="24"/>
        </w:rPr>
        <w:br/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Lab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50ED1" w:rsidRPr="006020C2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Учащиеся продолжают  кон</w:t>
      </w:r>
      <w:r>
        <w:rPr>
          <w:rFonts w:ascii="Times New Roman" w:hAnsi="Times New Roman" w:cs="Times New Roman"/>
          <w:sz w:val="24"/>
          <w:szCs w:val="24"/>
        </w:rPr>
        <w:t xml:space="preserve">солидировать полученные знания </w:t>
      </w:r>
      <w:r w:rsidRPr="006020C2">
        <w:rPr>
          <w:rFonts w:ascii="Times New Roman" w:hAnsi="Times New Roman" w:cs="Times New Roman"/>
          <w:sz w:val="24"/>
          <w:szCs w:val="24"/>
        </w:rPr>
        <w:t>с помощью упражнений  раздела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Word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Lab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>/Мастерская слова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Our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World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>/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My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World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Учащиеся знакомятся с культурой  и образом  жизни в других странах, а также изучают  свою страну в  разделе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Our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World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My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World</w:t>
      </w:r>
      <w:proofErr w:type="gramStart"/>
      <w:r w:rsidRPr="006020C2">
        <w:rPr>
          <w:rFonts w:ascii="Times New Roman" w:hAnsi="Times New Roman" w:cs="Times New Roman"/>
          <w:b/>
          <w:bCs/>
          <w:sz w:val="24"/>
          <w:szCs w:val="24"/>
        </w:rPr>
        <w:t>/Н</w:t>
      </w:r>
      <w:proofErr w:type="gramEnd"/>
      <w:r w:rsidRPr="006020C2">
        <w:rPr>
          <w:rFonts w:ascii="Times New Roman" w:hAnsi="Times New Roman" w:cs="Times New Roman"/>
          <w:b/>
          <w:bCs/>
          <w:sz w:val="24"/>
          <w:szCs w:val="24"/>
        </w:rPr>
        <w:t>аш мир/Мой мир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Storyland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50ED1" w:rsidRPr="006020C2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Данный раздел знакомит учащихся  с русским фольклором. В учебнике для 2 класса это сказка “</w:t>
      </w:r>
      <w:r w:rsidRPr="006020C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  <w:lang w:val="en-US"/>
        </w:rPr>
        <w:t>Fisherman</w:t>
      </w:r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  <w:lang w:val="en-US"/>
        </w:rPr>
        <w:t>Fish</w:t>
      </w:r>
      <w:r w:rsidR="004D0A67">
        <w:rPr>
          <w:rFonts w:ascii="Times New Roman" w:hAnsi="Times New Roman" w:cs="Times New Roman"/>
          <w:sz w:val="24"/>
          <w:szCs w:val="24"/>
        </w:rPr>
        <w:t xml:space="preserve">”. </w:t>
      </w:r>
      <w:r>
        <w:rPr>
          <w:rFonts w:ascii="Times New Roman" w:hAnsi="Times New Roman" w:cs="Times New Roman"/>
          <w:sz w:val="24"/>
          <w:szCs w:val="24"/>
        </w:rPr>
        <w:t xml:space="preserve">Эти истории </w:t>
      </w:r>
      <w:r w:rsidRPr="006020C2">
        <w:rPr>
          <w:rFonts w:ascii="Times New Roman" w:hAnsi="Times New Roman" w:cs="Times New Roman"/>
          <w:sz w:val="24"/>
          <w:szCs w:val="24"/>
        </w:rPr>
        <w:t xml:space="preserve">представлены  в повествовательной форме с веселыми  </w:t>
      </w:r>
      <w:r w:rsidRPr="006020C2">
        <w:rPr>
          <w:rFonts w:ascii="Times New Roman" w:hAnsi="Times New Roman" w:cs="Times New Roman"/>
          <w:sz w:val="24"/>
          <w:szCs w:val="24"/>
        </w:rPr>
        <w:br/>
        <w:t xml:space="preserve">песнями, чтобы вызвать у детей максимум положительных эмоций. В сказках используется в </w:t>
      </w:r>
      <w:r w:rsidRPr="006020C2">
        <w:rPr>
          <w:rFonts w:ascii="Times New Roman" w:hAnsi="Times New Roman" w:cs="Times New Roman"/>
          <w:sz w:val="24"/>
          <w:szCs w:val="24"/>
        </w:rPr>
        <w:lastRenderedPageBreak/>
        <w:t xml:space="preserve">основном изученная лексика, в то же время встречаются отдельные новые слова, что способствует развитию у детей языковой и контекстуальной догадки. 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Phonics</w:t>
      </w:r>
      <w:r w:rsidRPr="006020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50ED1" w:rsidRPr="006020C2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Phonics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/Мир английских звуков </w:t>
      </w:r>
      <w:r w:rsidRPr="006020C2">
        <w:rPr>
          <w:rFonts w:ascii="Times New Roman" w:hAnsi="Times New Roman" w:cs="Times New Roman"/>
          <w:sz w:val="24"/>
          <w:szCs w:val="24"/>
        </w:rPr>
        <w:t xml:space="preserve"> помогает учащимся научиться  различать звуки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 в устной речи, а также начать читать. Упражнения  </w:t>
      </w:r>
      <w:r w:rsidRPr="006020C2">
        <w:rPr>
          <w:rFonts w:ascii="Times New Roman" w:hAnsi="Times New Roman" w:cs="Times New Roman"/>
          <w:sz w:val="24"/>
          <w:szCs w:val="24"/>
        </w:rPr>
        <w:t xml:space="preserve">сопровождаются  забавными иллюстрациями,  улучшая  произношение и </w:t>
      </w:r>
      <w:r>
        <w:rPr>
          <w:rFonts w:ascii="Times New Roman" w:hAnsi="Times New Roman" w:cs="Times New Roman"/>
          <w:sz w:val="24"/>
          <w:szCs w:val="24"/>
        </w:rPr>
        <w:t xml:space="preserve">интонацию весело и интересно. 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Checkpoint</w:t>
      </w:r>
    </w:p>
    <w:p w:rsidR="00750ED1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Учащиеся имеют возможность повторить и закрепить изученные языковые явления  каждого модуля  в разделе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Checkpoint</w:t>
      </w:r>
      <w:proofErr w:type="gramStart"/>
      <w:r w:rsidRPr="006020C2">
        <w:rPr>
          <w:rFonts w:ascii="Times New Roman" w:hAnsi="Times New Roman" w:cs="Times New Roman"/>
          <w:b/>
          <w:bCs/>
          <w:sz w:val="24"/>
          <w:szCs w:val="24"/>
        </w:rPr>
        <w:t>/П</w:t>
      </w:r>
      <w:proofErr w:type="gramEnd"/>
      <w:r w:rsidRPr="006020C2">
        <w:rPr>
          <w:rFonts w:ascii="Times New Roman" w:hAnsi="Times New Roman" w:cs="Times New Roman"/>
          <w:b/>
          <w:bCs/>
          <w:sz w:val="24"/>
          <w:szCs w:val="24"/>
        </w:rPr>
        <w:t>роверь себя!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br/>
      </w:r>
      <w:r w:rsidRPr="006020C2">
        <w:rPr>
          <w:rFonts w:ascii="Times New Roman" w:hAnsi="Times New Roman" w:cs="Times New Roman"/>
          <w:bCs/>
          <w:sz w:val="24"/>
          <w:szCs w:val="24"/>
        </w:rPr>
        <w:t>Учебник</w:t>
      </w:r>
      <w:r w:rsidRPr="006020C2">
        <w:rPr>
          <w:rFonts w:ascii="Times New Roman" w:hAnsi="Times New Roman" w:cs="Times New Roman"/>
          <w:sz w:val="24"/>
          <w:szCs w:val="24"/>
        </w:rPr>
        <w:t xml:space="preserve"> также включает в себя следующие разделы: </w:t>
      </w:r>
    </w:p>
    <w:p w:rsidR="00750ED1" w:rsidRPr="006020C2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Fun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Time</w:t>
      </w:r>
      <w:r w:rsidRPr="006020C2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20C2">
        <w:rPr>
          <w:rFonts w:ascii="Times New Roman" w:hAnsi="Times New Roman" w:cs="Times New Roman"/>
          <w:sz w:val="24"/>
          <w:szCs w:val="24"/>
        </w:rPr>
        <w:t>Учащиеся  консолидируют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 изученные языковые явления. Учитель может использовать этот раздел по завершении курса, либо по завершении модуля.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Special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Days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50ED1" w:rsidRPr="006020C2" w:rsidRDefault="00750ED1" w:rsidP="00AF5F0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sz w:val="24"/>
          <w:szCs w:val="24"/>
        </w:rPr>
        <w:t>Есть два дополнительных раздела  в конце книги, дающие  детям представление о различных праздниках, которые отмечают их сверстники в англоговорящих странах. Разделы содержат разнообразные игры и упражнения, нацеленные на закрепление  лексики и дальнейшее развитие коммуникативной компетенции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020C2">
        <w:rPr>
          <w:rFonts w:ascii="Times New Roman" w:hAnsi="Times New Roman" w:cs="Times New Roman"/>
          <w:sz w:val="24"/>
          <w:szCs w:val="24"/>
        </w:rPr>
        <w:br/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Рабочая тетрадь (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Workbook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6020C2">
        <w:rPr>
          <w:rFonts w:ascii="Times New Roman" w:hAnsi="Times New Roman" w:cs="Times New Roman"/>
          <w:vanish/>
          <w:sz w:val="24"/>
          <w:szCs w:val="24"/>
        </w:rPr>
        <w:t>Yestʹ dva dopolnitelʹnyh podrazdeleniĭ v kontse knigi, soderzhashchiĭ meropriyatiya ko Dnyu detyeĭ i Novyĭ god,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kotorye dolzhny bytʹ ohvacheny, kak preddverii sootvet·stvuyushchih torzhestv.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YA knigu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Kniga nahodit·sya v polnom tsvete i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soderzhit interesnyh meropriyatiĭ, kotorye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konsolidirovatʹ yazykom v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kazhdogo modulya. Kniga sostoit iz dvuh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detalyeĭ i mozhet bytʹ ispolʹzovana kak v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klassa ili homework.ntroduction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Kniga vklyuchaet v sebya: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6020C2">
        <w:rPr>
          <w:rFonts w:ascii="Times New Roman" w:hAnsi="Times New Roman" w:cs="Times New Roman"/>
          <w:vanish/>
          <w:sz w:val="24"/>
          <w:szCs w:val="24"/>
        </w:rPr>
        <w:t> 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48B0D3" wp14:editId="74B4845D">
            <wp:extent cx="8890" cy="8890"/>
            <wp:effectExtent l="0" t="0" r="0" b="0"/>
            <wp:docPr id="1" name="Рисунок 1" descr="http://www.google.ru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ru/images/cleardot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0C2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 xml:space="preserve">Рабочая тетрадь выполнена в цвете. Она предназначена для того, чтобы закрепить языковой материал всех модулей учебника с помощью разнообразных упражнений во всех видах речевой деятельности. Она может быть использована как в классе, так и дома после завершения работы над соответствующим материалом модуля в учебнике. 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Рабочая тетрадь включает в себя: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Stickers</w:t>
      </w:r>
    </w:p>
    <w:p w:rsidR="00750ED1" w:rsidRPr="006020C2" w:rsidRDefault="00750ED1" w:rsidP="00AF5F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В учебнике есть упражнения с использованием наклеек. Тип и цель этих упражнений варьируется, чтобы дать учащимся  возможность использовать  язык  необычным и привле</w:t>
      </w:r>
      <w:r w:rsidR="00AF5F00">
        <w:rPr>
          <w:rFonts w:ascii="Times New Roman" w:hAnsi="Times New Roman" w:cs="Times New Roman"/>
          <w:sz w:val="24"/>
          <w:szCs w:val="24"/>
        </w:rPr>
        <w:t xml:space="preserve">кательных способом. Есть также </w:t>
      </w:r>
      <w:r w:rsidRPr="006020C2">
        <w:rPr>
          <w:rFonts w:ascii="Times New Roman" w:hAnsi="Times New Roman" w:cs="Times New Roman"/>
          <w:sz w:val="24"/>
          <w:szCs w:val="24"/>
        </w:rPr>
        <w:t>«вознаграждающие» наклейки (наклейки «вознаграждения»), чтобы дети могли собой гордиться и почувствовали удовлетворение от  достигнутых  результатов. Учитель может их использовать, когда чувствует, что детей надо похвалить и поощрить.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Board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Games</w:t>
      </w:r>
    </w:p>
    <w:p w:rsidR="00750ED1" w:rsidRPr="006020C2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В каждой части учебника по две настольные игры, по одной  на каждые два модуля.  Целью наст</w:t>
      </w:r>
      <w:r>
        <w:rPr>
          <w:rFonts w:ascii="Times New Roman" w:hAnsi="Times New Roman" w:cs="Times New Roman"/>
          <w:sz w:val="24"/>
          <w:szCs w:val="24"/>
        </w:rPr>
        <w:t xml:space="preserve">ольных игр является обеспечение </w:t>
      </w:r>
      <w:r w:rsidRPr="006020C2">
        <w:rPr>
          <w:rFonts w:ascii="Times New Roman" w:hAnsi="Times New Roman" w:cs="Times New Roman"/>
          <w:sz w:val="24"/>
          <w:szCs w:val="24"/>
        </w:rPr>
        <w:t>атмосферы отдыха, уверенности  и за</w:t>
      </w:r>
      <w:r>
        <w:rPr>
          <w:rFonts w:ascii="Times New Roman" w:hAnsi="Times New Roman" w:cs="Times New Roman"/>
          <w:sz w:val="24"/>
          <w:szCs w:val="24"/>
        </w:rPr>
        <w:t>крепление изученного материала.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Characters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’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Cutouts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>Учащимся будет забавно разыгрывать диалоги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Cs/>
          <w:sz w:val="24"/>
          <w:szCs w:val="24"/>
        </w:rPr>
        <w:t>не самим, а от лица сказочных персонажей учебника. Бумажных кукол можно вырезать и использовать во время любой коммуникативной деятельности на уроке.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Языковой портфель (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My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Junior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Language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Portfolio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t>является собственностью учащихся. Он будет  пополняться на протяжении всего периода обучения в  школе. Это творческая самостоятельная деятельность ребёнка.</w:t>
      </w:r>
    </w:p>
    <w:p w:rsidR="00750ED1" w:rsidRPr="004925BB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>Языковой портфель</w:t>
      </w:r>
      <w:r w:rsidRPr="006020C2">
        <w:rPr>
          <w:rFonts w:ascii="Times New Roman" w:hAnsi="Times New Roman" w:cs="Times New Roman"/>
          <w:sz w:val="24"/>
          <w:szCs w:val="24"/>
        </w:rPr>
        <w:t xml:space="preserve"> может быть представлен в виде особой папки, которую дети приносят на первых уроках и где они хранят все проекты, которые  создают и используют в течение всего учебного года, наряду с любыми дополнительными материалами.  Я</w:t>
      </w:r>
      <w:r w:rsidRPr="006020C2">
        <w:rPr>
          <w:rFonts w:ascii="Times New Roman" w:hAnsi="Times New Roman" w:cs="Times New Roman"/>
          <w:bCs/>
          <w:sz w:val="24"/>
          <w:szCs w:val="24"/>
        </w:rPr>
        <w:t xml:space="preserve">зыковой портфель </w:t>
      </w:r>
      <w:r w:rsidRPr="006020C2">
        <w:rPr>
          <w:rFonts w:ascii="Times New Roman" w:hAnsi="Times New Roman" w:cs="Times New Roman"/>
          <w:sz w:val="24"/>
          <w:szCs w:val="24"/>
        </w:rPr>
        <w:t>разработан для мотивации  и поддержания интереса к изучению английского языка.  Цель - помочь учащимся  задуматься и осознать свои успехи в изучении  языка.</w:t>
      </w:r>
      <w:r w:rsidRPr="006020C2">
        <w:rPr>
          <w:rFonts w:ascii="Times New Roman" w:hAnsi="Times New Roman" w:cs="Times New Roman"/>
          <w:sz w:val="24"/>
          <w:szCs w:val="24"/>
        </w:rPr>
        <w:br/>
        <w:t>На практике языковой портфель может включать в себя проекты или любые другие письменные работы, компьютерные диски с работами и рисунками, выполненными в классе или дома, видеокассеты с любимыми рассказами, песнями, школьными спектаклями и т. д., сертификаты, отзывы учителей и просто коллекции предметов или картинок. Это – всё то, что учащиеся хотят сохранить как подтверждение своих успехов в изучении английского языка.</w:t>
      </w:r>
      <w:r w:rsidRPr="006020C2">
        <w:rPr>
          <w:rFonts w:ascii="Times New Roman" w:hAnsi="Times New Roman" w:cs="Times New Roman"/>
          <w:sz w:val="24"/>
          <w:szCs w:val="24"/>
        </w:rPr>
        <w:br/>
        <w:t>Дополнительным результатом является развитие навыка самостоятельной работы.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Сборник контрольных заданий (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Test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Booklet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>Сборник включает контрольные задания, которые выполняются по завершении работы над каждым модулем. Также содержит тесты для пр</w:t>
      </w:r>
      <w:r w:rsidR="008D1F3B">
        <w:rPr>
          <w:rFonts w:ascii="Times New Roman" w:hAnsi="Times New Roman" w:cs="Times New Roman"/>
          <w:bCs/>
          <w:sz w:val="24"/>
          <w:szCs w:val="24"/>
        </w:rPr>
        <w:t>о</w:t>
      </w:r>
      <w:r w:rsidRPr="006020C2">
        <w:rPr>
          <w:rFonts w:ascii="Times New Roman" w:hAnsi="Times New Roman" w:cs="Times New Roman"/>
          <w:bCs/>
          <w:sz w:val="24"/>
          <w:szCs w:val="24"/>
        </w:rPr>
        <w:t>межуточного (в середине года) и итогового  контроля.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>Последовательная подготовка учащихся к выполнению текущих и итоговых контрольных работ  позволяет  свести до минимума чувство страха и неуверенности у детей.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i/>
          <w:vanish/>
          <w:sz w:val="24"/>
          <w:szCs w:val="24"/>
        </w:rPr>
      </w:pPr>
    </w:p>
    <w:p w:rsidR="00750ED1" w:rsidRPr="004925BB" w:rsidRDefault="00750ED1" w:rsidP="00750E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Certificate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of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Achievement</w:t>
      </w:r>
      <w:r w:rsidRPr="006020C2">
        <w:rPr>
          <w:rFonts w:ascii="Times New Roman" w:hAnsi="Times New Roman" w:cs="Times New Roman"/>
          <w:i/>
          <w:sz w:val="24"/>
          <w:szCs w:val="24"/>
        </w:rPr>
        <w:br/>
      </w:r>
      <w:r w:rsidRPr="006020C2">
        <w:rPr>
          <w:rFonts w:ascii="Times New Roman" w:hAnsi="Times New Roman" w:cs="Times New Roman"/>
          <w:sz w:val="24"/>
          <w:szCs w:val="24"/>
        </w:rPr>
        <w:t xml:space="preserve">По завершении курса обучения каждый учащийся получает </w:t>
      </w:r>
      <w:r w:rsidRPr="006020C2">
        <w:rPr>
          <w:rFonts w:ascii="Times New Roman" w:hAnsi="Times New Roman" w:cs="Times New Roman"/>
          <w:b/>
          <w:sz w:val="24"/>
          <w:szCs w:val="24"/>
          <w:lang w:val="en-US"/>
        </w:rPr>
        <w:t>Certificate</w:t>
      </w:r>
      <w:r w:rsidRPr="00602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602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/>
          <w:sz w:val="24"/>
          <w:szCs w:val="24"/>
          <w:lang w:val="en-US"/>
        </w:rPr>
        <w:t>Achievement</w:t>
      </w:r>
      <w:r w:rsidRPr="006020C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020C2">
        <w:rPr>
          <w:rFonts w:ascii="Times New Roman" w:hAnsi="Times New Roman" w:cs="Times New Roman"/>
          <w:sz w:val="24"/>
          <w:szCs w:val="24"/>
        </w:rPr>
        <w:t>который заполняется учителем и торжественно вручается в конце года.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sz w:val="24"/>
          <w:szCs w:val="24"/>
        </w:rPr>
        <w:br/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Книга для учителя (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Teacher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’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Book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В книге для учителя содержатся подробные поурочные планы, ключи к упражнениям учебника, ключи и рекомендации по работе с компонентами УМК, рекомендации по оцениванию контрольных работ, рекомендации по постановке сказки, тематическое планирование, банк ресурсов (материалы для оценки знаний, умений и навыков учащихся,</w:t>
      </w:r>
      <w:r w:rsidRPr="006020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20C2">
        <w:rPr>
          <w:rFonts w:ascii="Times New Roman" w:hAnsi="Times New Roman" w:cs="Times New Roman"/>
          <w:bCs/>
          <w:i/>
          <w:sz w:val="24"/>
          <w:szCs w:val="24"/>
          <w:lang w:val="en-US"/>
        </w:rPr>
        <w:t>Templates</w:t>
      </w:r>
      <w:r w:rsidRPr="006020C2">
        <w:rPr>
          <w:rFonts w:ascii="Times New Roman" w:hAnsi="Times New Roman" w:cs="Times New Roman"/>
          <w:bCs/>
          <w:i/>
          <w:sz w:val="24"/>
          <w:szCs w:val="24"/>
        </w:rPr>
        <w:t>/Материалы для поделок</w:t>
      </w:r>
      <w:r w:rsidRPr="006020C2">
        <w:rPr>
          <w:rFonts w:ascii="Times New Roman" w:hAnsi="Times New Roman" w:cs="Times New Roman"/>
          <w:sz w:val="24"/>
          <w:szCs w:val="24"/>
        </w:rPr>
        <w:t xml:space="preserve">). Книга для учителя содержит дополнительные упражнения и игры, позволяющие учителю осуществлять дифференцированный подход, а также тексты упражнений для </w:t>
      </w:r>
      <w:proofErr w:type="spellStart"/>
      <w:r w:rsidRPr="006020C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6020C2">
        <w:rPr>
          <w:rFonts w:ascii="Times New Roman" w:hAnsi="Times New Roman" w:cs="Times New Roman"/>
          <w:sz w:val="24"/>
          <w:szCs w:val="24"/>
        </w:rPr>
        <w:t>.</w:t>
      </w:r>
      <w:r w:rsidRPr="006020C2">
        <w:rPr>
          <w:rFonts w:ascii="Times New Roman" w:hAnsi="Times New Roman" w:cs="Times New Roman"/>
          <w:vanish/>
          <w:sz w:val="24"/>
          <w:szCs w:val="24"/>
        </w:rPr>
        <w:t>Buklet soderzhit ispytaniĭ modulya testov. V seredine-of-god, a takzhe konets goda Vyĭti ispytaniĭ, a takzhe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vklyuchen i mozhet bytʹ ispolʹzovana v kachestve testa na sleduyushchiĭ urovenʹ.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 Sertifikat dostizheniĭ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Eto zapolnyaet·sya po okonchanii kursa. Tselʹ dannogo sertifikata yavlyaet·sya voznagrazhdenie studentov, a takzhe datʹ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ih chuvstvo dostizheniya.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Uchitelʹ kniga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Kniga uchitelya obespechivaet stepby-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shag plany urokov, a takzhe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otvety k uprazhneniyam v oboih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Studencheskaya kniga i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Knigi. On takzhe soderzhit dopolnitelʹnye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idyei o tom, kak predstavitʹ novye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slova i yazykovye modeli,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dopolnitelʹnye meropriyatiya i igry,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, a takzhe dlya tapescripts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proslushivanii dyeyatelʹnosti. 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6020C2">
        <w:rPr>
          <w:rFonts w:ascii="Times New Roman" w:hAnsi="Times New Roman" w:cs="Times New Roman"/>
          <w:vanish/>
          <w:sz w:val="24"/>
          <w:szCs w:val="24"/>
        </w:rPr>
        <w:lastRenderedPageBreak/>
        <w:t>Buklet soderzhit ispytaniĭ modulya testov. V seredine-of-god, a takzhe konets goda Vyĭti ispytaniĭ, a takzhe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vklyuchen i mozhet bytʹ ispolʹzovana v kachestve testa na sleduyushchiĭ urovenʹ.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 Sertifikat dostizheniĭ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Eto zapolnyaet·sya po okonchanii kursa. Tselʹ dannogo sertifikata yavlyaet·sya voznagrazhdenie studentov, a takzhe datʹ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ih chuvstvo dostizheniya.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Uchitelʹ kniga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Kniga uchitelya obespechivaet stepby-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shag plany urokov, a takzhe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otvety k uprazhneniyam v oboih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Studencheskaya kniga i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Knigi. On takzhe soderzhit dopolnitelʹnye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idyei o tom, kak predstavitʹ novye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slova i yazykovye modeli,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dopolnitelʹnye meropriyatiya i igry,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, a takzhe dlya tapescripts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proslushivanii dyeyatelʹnosti.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6020C2">
        <w:rPr>
          <w:rFonts w:ascii="Times New Roman" w:hAnsi="Times New Roman" w:cs="Times New Roman"/>
          <w:vanish/>
          <w:sz w:val="24"/>
          <w:szCs w:val="24"/>
        </w:rPr>
        <w:t> 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Раздаточный материал (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Picture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Flashcards</w:t>
      </w:r>
      <w:proofErr w:type="spellEnd"/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Буклет содержит картинки, которые являются визуальной опорой для введения и закрепления лексики и помогают учителю избежать перевода и многословных объяснений. В поурочном планировании книги для учителя даны рекомендации по работе с ними. 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Плакаты (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Posters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На восьми двухсторонних плакатах помещены картинки, иллюстрирующие активную лексику каждого модуля по тематическому принципу. На одной стороне помещена изучаемая лексика с картинками и иллюстрации к песне. На другой стороне размещены картинки для разыгрывания диалогов. Есть также плакат с алфавитом. В  планировании книги для учителя даны советы по использованию плакатов для введения и закрепления нового языкового материала.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6020C2">
        <w:rPr>
          <w:rFonts w:ascii="Times New Roman" w:hAnsi="Times New Roman" w:cs="Times New Roman"/>
          <w:vanish/>
          <w:sz w:val="24"/>
          <w:szCs w:val="24"/>
        </w:rPr>
        <w:t>Uchitelʹ kniga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Yestʹ poleznye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rukovodyashchie printsipy v otnoshenii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kogda i kak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plakaty mogut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bytʹ ispolʹzovany dlya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nastoyashchego i / ili</w:t>
      </w:r>
      <w:r w:rsidRPr="006020C2">
        <w:rPr>
          <w:rFonts w:ascii="Times New Roman" w:hAnsi="Times New Roman" w:cs="Times New Roman"/>
          <w:vanish/>
          <w:sz w:val="24"/>
          <w:szCs w:val="24"/>
        </w:rPr>
        <w:br/>
        <w:t>konsolidatsii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6020C2">
        <w:rPr>
          <w:rFonts w:ascii="Times New Roman" w:hAnsi="Times New Roman" w:cs="Times New Roman"/>
          <w:vanish/>
          <w:sz w:val="24"/>
          <w:szCs w:val="24"/>
        </w:rPr>
        <w:t> 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Аудиокурс</w:t>
      </w:r>
      <w:proofErr w:type="spellEnd"/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занятий в классе (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Class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CD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Аудиозаписи содержат записи новых слов, диалогов, песен, а также другие задания из учебника и рабочей тетради.</w:t>
      </w:r>
    </w:p>
    <w:p w:rsidR="00750ED1" w:rsidRPr="006020C2" w:rsidRDefault="00750ED1" w:rsidP="00750ED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Аудиокурс</w:t>
      </w:r>
      <w:proofErr w:type="spellEnd"/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самостоятельных занятий дома (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Student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`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 CD)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 xml:space="preserve">Диск включает в себя записи новых слов, диалогов, песен, с тем чтобы учащиеся могли слушать их дома,  </w:t>
      </w:r>
      <w:proofErr w:type="gramStart"/>
      <w:r w:rsidRPr="006020C2">
        <w:rPr>
          <w:rFonts w:ascii="Times New Roman" w:hAnsi="Times New Roman" w:cs="Times New Roman"/>
          <w:sz w:val="24"/>
          <w:szCs w:val="24"/>
        </w:rPr>
        <w:t>отрабатывая</w:t>
      </w:r>
      <w:proofErr w:type="gramEnd"/>
      <w:r w:rsidRPr="006020C2">
        <w:rPr>
          <w:rFonts w:ascii="Times New Roman" w:hAnsi="Times New Roman" w:cs="Times New Roman"/>
          <w:sz w:val="24"/>
          <w:szCs w:val="24"/>
        </w:rPr>
        <w:t xml:space="preserve"> таким образом навыки произношения и интонацию.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Видеокурс (DVD-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video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C2">
        <w:rPr>
          <w:rFonts w:ascii="Times New Roman" w:hAnsi="Times New Roman" w:cs="Times New Roman"/>
          <w:sz w:val="24"/>
          <w:szCs w:val="24"/>
        </w:rPr>
        <w:t>Видеоматериал включает новую лексику, диалоги, песни, а также основные языковые модели, которые учащиеся изучают в каждом модуле, оживляет героев сказок. Учащиеся имеют возможность не только слышать любимых персонажей, но и наблюдать за ними, что повышает их интерес к изучаемому материалу. Видео используется по мере прохождения материала учебника  и по завершении изучения каждого модуля учебника.</w:t>
      </w:r>
    </w:p>
    <w:p w:rsidR="00750ED1" w:rsidRPr="006020C2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Программное обеспечение для интерактивной доски (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Interactive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Whiteboard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020C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Software</w:t>
      </w:r>
      <w:r w:rsidRPr="006020C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750ED1" w:rsidRDefault="00750ED1" w:rsidP="00750ED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20C2">
        <w:rPr>
          <w:rFonts w:ascii="Times New Roman" w:hAnsi="Times New Roman" w:cs="Times New Roman"/>
          <w:bCs/>
          <w:sz w:val="24"/>
          <w:szCs w:val="24"/>
        </w:rPr>
        <w:t xml:space="preserve">Этот компонент используется учителем на уроке. Диск содержит учебник в мультимедийной форме, разработанный специально для интерактивной доски. Данный компонент позволит сделать уроки живыми и интересными в любом классе и в любой классной комнате. Яркое и наглядное представление грамматического материала, </w:t>
      </w:r>
      <w:proofErr w:type="spellStart"/>
      <w:r w:rsidRPr="006020C2">
        <w:rPr>
          <w:rFonts w:ascii="Times New Roman" w:hAnsi="Times New Roman" w:cs="Times New Roman"/>
          <w:bCs/>
          <w:sz w:val="24"/>
          <w:szCs w:val="24"/>
        </w:rPr>
        <w:t>аудиоупражнения</w:t>
      </w:r>
      <w:proofErr w:type="spellEnd"/>
      <w:r w:rsidRPr="006020C2">
        <w:rPr>
          <w:rFonts w:ascii="Times New Roman" w:hAnsi="Times New Roman" w:cs="Times New Roman"/>
          <w:bCs/>
          <w:sz w:val="24"/>
          <w:szCs w:val="24"/>
        </w:rPr>
        <w:t>, анимационное видео, песни, аудио-упражнения, многочисленные образцы-опоры при выполнении упражнений, весёлые игры, плакаты и многое другое позволят разнообразить уроки английского языка, сделать их ещё эффективнее, насыщеннее и увлекательнее.</w:t>
      </w:r>
    </w:p>
    <w:p w:rsidR="00170B24" w:rsidRPr="0052034F" w:rsidRDefault="00170B24" w:rsidP="00A768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170B24" w:rsidRPr="0052034F" w:rsidSect="00955A32">
          <w:footerReference w:type="default" r:id="rId11"/>
          <w:pgSz w:w="11900" w:h="16840"/>
          <w:pgMar w:top="851" w:right="567" w:bottom="851" w:left="1134" w:header="709" w:footer="709" w:gutter="0"/>
          <w:cols w:space="720"/>
          <w:titlePg/>
          <w:docGrid w:linePitch="299"/>
        </w:sectPr>
      </w:pPr>
    </w:p>
    <w:p w:rsidR="00170B24" w:rsidRPr="00A768CA" w:rsidRDefault="00303DA3" w:rsidP="00A768CA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Тематическое планирование.  2</w:t>
      </w:r>
      <w:r w:rsidR="00170B24" w:rsidRPr="00571A4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класс</w:t>
      </w:r>
      <w:r w:rsidR="00170B24" w:rsidRPr="00571A49">
        <w:rPr>
          <w:rFonts w:ascii="Times New Roman" w:hAnsi="Times New Roman" w:cs="Times New Roman"/>
          <w:b/>
          <w:bCs/>
          <w:sz w:val="28"/>
          <w:szCs w:val="28"/>
        </w:rPr>
        <w:t xml:space="preserve"> (102 ч</w:t>
      </w:r>
      <w:r w:rsidR="00571A4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70B24" w:rsidRPr="00571A4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6"/>
        <w:gridCol w:w="9350"/>
      </w:tblGrid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учебной деятельности учащихся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Знакомство: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с одноклассниками, учителем, персонажами детских произведений: имя, возраст, город, страна. </w:t>
            </w:r>
            <w:proofErr w:type="gramEnd"/>
          </w:p>
          <w:p w:rsidR="00303DA3" w:rsidRPr="00196958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Приветствие, прощание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: с использованием типичных фраз английского речевого этикета.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1969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303DA3" w:rsidRPr="00196958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Starter Unit -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Hello, Magic Friends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(3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Family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2 -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Birthday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рифмовок, песен.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графически и каллиграфически корректно все буквы английского </w:t>
            </w:r>
            <w:proofErr w:type="gram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алфавита</w:t>
            </w:r>
            <w:proofErr w:type="gramEnd"/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5E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основные буквосочетания (</w:t>
            </w:r>
            <w:proofErr w:type="spellStart"/>
            <w:r w:rsidRPr="008A5EAC">
              <w:rPr>
                <w:rFonts w:ascii="Times New Roman" w:hAnsi="Times New Roman" w:cs="Times New Roman"/>
                <w:iCs/>
                <w:sz w:val="24"/>
                <w:szCs w:val="24"/>
              </w:rPr>
              <w:t>полупечатным</w:t>
            </w:r>
            <w:proofErr w:type="spellEnd"/>
            <w:r w:rsidRPr="008A5E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шрифтом).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iCs/>
                <w:sz w:val="24"/>
                <w:szCs w:val="24"/>
              </w:rPr>
              <w:t>Отличают буквы от транскрипционных значков.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произносят все звуки английского языка.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глагол «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»  в утвердительных, отрицательных  и вопросительных предложениях в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в полной и краткой формах,  личные местоимения в именительном  падеже, притяжательные местоимения,  притяжательный падеж имени существительного, вопросительные слова (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whose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 указательное местоимение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соединительный союз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неопределенный артикль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предлоги места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структуру 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Оперируют вопросительными словами в продуктивной речи.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мимику и жесты в случаях, когда не хватает языковых средств.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196958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: члены семьи, их имена, возраст, внешность, черты характера, увлечения/хобби, профессии.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1969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proofErr w:type="gramEnd"/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Family (</w:t>
            </w:r>
            <w:r w:rsidRPr="00196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Module 2 -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Birthday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3 -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Body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303DA3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4 -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Can Sing! </w:t>
            </w:r>
            <w:r w:rsidRPr="00303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3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303DA3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03DA3" w:rsidRPr="00303DA3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Мой день (распорядок дня, домашние обязанности). Покупки в магазине: одежда, обувь, некоторые  продукты питания, фрукты и овощи. Любимая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(10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8 -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Looking Good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(5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proofErr w:type="gramEnd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Sweet Tooth (5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Семейные праздники: день рождения, Новый год/Рождество (подарки и поздравления). День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Святого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(5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  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2 -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Birthday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(3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Family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Happy New Year!  (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часть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1);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Happy Easter  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часть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2);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May </w:t>
            </w:r>
            <w:proofErr w:type="gramStart"/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Day  (</w:t>
            </w:r>
            <w:proofErr w:type="gramEnd"/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часть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2) – (1 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внешность, как празднуют день рождения и почему любят этот праздник); рассказывают (о себе, членах своей семьи и любимой еде, о том, что носят в разную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погоду и о любимых праздниках).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(поздравляют с днём рождения, другими праздниками).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(о любимой еде, любимых праздниках,  увлечениях) и диалог-побуждение к действию (сообщают о погоде и советуют, что нужно надеть).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Составляют собственный текст по аналогии.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Создают мини-проекты.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Описывают членов семьи, любимую еду, празднование дня рождения.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Умеют начать, поддержать и завершить разговор.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303DA3" w:rsidRPr="008A5EAC" w:rsidRDefault="00303DA3" w:rsidP="00BA4801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рифмовок, песен.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вслух небольшие тексты, построенные как на изученном языковом материале, так и содержащие отдельные новые слова.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Анализируют буквосочетания и их транскрипцию.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Пишут с опорой на образец небольшой рассказ о своей семье, любимой еде, любимом празднике, а также  поздравление с днём рождения.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нормы произношения звуков английского языка в чтении вслух и 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речи и корректно произносят предложения с точки зрения их ритмико-интонационных особенностей.</w:t>
            </w:r>
          </w:p>
          <w:p w:rsidR="00303DA3" w:rsidRPr="00A768CA" w:rsidRDefault="00303DA3" w:rsidP="00A768CA">
            <w:pPr>
              <w:numPr>
                <w:ilvl w:val="2"/>
                <w:numId w:val="3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 Повелительное наклонение для выражения приказания или просьбы в утвердительной и отрицательной </w:t>
            </w:r>
            <w:proofErr w:type="gramStart"/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, глагольную конструкцию «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»  в утвердительной, отрицательной и вопросительной формах, а также, в полной и краткой формах,  глагол  «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», 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отрицательной и вопросительной формах, а также, в полной и краткой формах.  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моих увлечений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. Мои любимые занятия/хобби (чтение, коллекционирование, конструирование, рисование, музыка). 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Спорт (игровые виды спорта, зимние и летние виды спорта). Мои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любимые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(10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 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Starter Unit -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Hello, Magic Friends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4-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Can Sing! (4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5-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Butterfly! (3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D2075F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</w:t>
            </w:r>
            <w:r w:rsidRPr="00D207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Weather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D2075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303DA3" w:rsidRPr="00D2075F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Выходной день (в зоопарке,  цирке). Школьные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1969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 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4-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 Sing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6-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Sweet </w:t>
            </w:r>
            <w:proofErr w:type="gramStart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Tooth  (</w:t>
            </w:r>
            <w:proofErr w:type="gramEnd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Module 7-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8-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Looking Good!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(2 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Ведут диалог-расспрос (о том,  что умеют делать одноклассники, о любимом увлечении и любимом виде спорта, о том, на каких музыкальных инструментах умеют играть) и диалог-побуждение к действию (предложения по поводу совместного проведения выходного дня, занятия музыкой, спортом).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Рассказывают, выражая отношение (о том, что умеют делать, чем увлекаются).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рифмовок, песен.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 тексты в аудиозаписи.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вслух и про себя  небольшие тексты, построенные как на изученном языковом материале, так и содержащие отдельные новые слова.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Пересказывают прочитанный текст по опорам.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Пишут с опорой на образец небольшой рассказ о своем увлечении, о походе в цирк или театр в родном городе.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Создают  мини-проекты.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303DA3" w:rsidRPr="00A768CA" w:rsidRDefault="00303DA3" w:rsidP="00A768CA">
            <w:pPr>
              <w:pStyle w:val="a6"/>
              <w:numPr>
                <w:ilvl w:val="0"/>
                <w:numId w:val="48"/>
              </w:numPr>
              <w:suppressAutoHyphens w:val="0"/>
              <w:spacing w:after="0" w:line="360" w:lineRule="auto"/>
              <w:ind w:left="408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Употребляют глагол  «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», множественное число имен существительных,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отрицательной и вопросительной формах, а также, в полной и краткой формах, сложноподчиненные предложения с союзом “</w:t>
            </w:r>
            <w:r w:rsidRPr="00A76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D2075F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 мои друзья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. Имя, возраст, день рождения, внешность, характер, увлечения/хобби. Совместные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другу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 w:rsidRPr="00D20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(8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D20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303DA3" w:rsidRPr="00D2075F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Starter</w:t>
            </w:r>
            <w:r w:rsidRPr="00D207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Unit</w:t>
            </w:r>
            <w:r w:rsidRPr="00D207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Magic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(2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D20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4-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Can Sing!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6-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Sweet Tooth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7-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Weather (</w:t>
            </w:r>
            <w:r w:rsidRPr="00196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8-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Looking Good!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(1 ч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225268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Переписка с зарубежными друзьями. </w:t>
            </w:r>
            <w:r w:rsidRPr="00225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(3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225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 7</w:t>
            </w: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(2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Module</w:t>
            </w:r>
            <w:r w:rsidRPr="00303DA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8-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Looking</w:t>
            </w:r>
            <w:r w:rsidRPr="00303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303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(1 ч</w:t>
            </w:r>
            <w:r w:rsidRPr="00303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Любимое домашнее животное: имя, возраст, цвет, размер, характер, что умеет делать.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5-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Butterfly!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(4 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Диалог-расспрос об увлечении друга.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Рассказывают о друге/друзьях (имя, возраст, что умеет делать).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Описывают любимое животное и говорят о том, что оно умеет делать.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 песни.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аудиозаписи: краткие диалоги, рифмовки, песни.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и понимают основную информацию, содержащуюся в тексте.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Читают вслух и про себя и понимают небольшие тексты, построенные как на изученном языковом материале, так и отдельные новые слова.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Зрительно воспринимают текст, узнавая знакомые слова.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 xml:space="preserve">Пишут с опорой на образец короткое личное письмо (сообщают краткие сведения о </w:t>
            </w:r>
            <w:r w:rsidRPr="00A768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 и т.д.).</w:t>
            </w:r>
          </w:p>
          <w:p w:rsid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Создают мини-проекты.</w:t>
            </w:r>
          </w:p>
          <w:p w:rsidR="00303DA3" w:rsidRPr="00A768CA" w:rsidRDefault="00303DA3" w:rsidP="00A768CA">
            <w:pPr>
              <w:pStyle w:val="a6"/>
              <w:numPr>
                <w:ilvl w:val="0"/>
                <w:numId w:val="49"/>
              </w:numPr>
              <w:suppressAutoHyphens w:val="0"/>
              <w:spacing w:after="0" w:line="360" w:lineRule="auto"/>
              <w:ind w:left="377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68CA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Употребляют глагол  «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», множественное число имен существительных,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отрицательной и вопросительной формах, а также, в полной и краткой формах, сложноподчиненные предложения с союзом “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Моя школа. 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Классная комната, учебные предметы, школьные принадлежности.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(5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 1 -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Family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2-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Birthday (4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03DA3" w:rsidRPr="00303DA3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Pr="002252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252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уроках</w:t>
            </w:r>
            <w:r w:rsidRPr="002252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школе. Школьные праздники. </w:t>
            </w:r>
            <w:r w:rsidRPr="00303D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303DA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03DA3" w:rsidRPr="00303DA3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</w:t>
            </w:r>
            <w:r w:rsidRPr="00303D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303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Body</w:t>
            </w:r>
            <w:r w:rsidRPr="00303DA3"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3DA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5-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Butterfly! (2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6-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Sweet </w:t>
            </w:r>
            <w:proofErr w:type="gramStart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Tooth  (</w:t>
            </w:r>
            <w:proofErr w:type="gramEnd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8-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Looking Good! (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(спрашивают о том, как  называются данные  геометрические фигуры).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Задают вопросы и отвечают на вопросы собеседника.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рифмовок, стихотворений, песен.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и понимают речь учителя, одноклассников в процессе общения на уроке.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Читают вслух и про себя небольшие тексты, построенные  как на изученном языковом материале, так и содержащие отдельные новые слова.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Зрительно воспринимают текст, узнают знакомые слова, грамматические явления, полностью понимают его содержание.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Находят в тексте слова с заданным звуком.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Оперируют активной лексикой в процессе общения.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глагол «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»  в утвердительных, отрицательных  и вопросительных предложениях в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в полной и краткой формах,  личные местоимения в именительном  падеже, притяжательные местоимения,  притяжательный падеж имени существительного,  неопределенный артикль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, Повелительное наклонение, глагольную конструкцию «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got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», множественное число имен существительных,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, Present Continuous.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D2075F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вокруг меня.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Мой дом/квартира/комната: названия комнат, их размер, предметы мебели и интерьера.  Мой город/село (общие сведения). </w:t>
            </w:r>
            <w:r w:rsidRPr="00D20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D2075F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:rsidR="00303DA3" w:rsidRPr="00D2075F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</w:t>
            </w:r>
            <w:r w:rsidRPr="00D207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1 -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 xml:space="preserve"> (3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2-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Birthday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7-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03DA3" w:rsidRPr="008A5EAC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Любимое время года. Погода.  Занятия в разные  времена года.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(6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8A5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303DA3" w:rsidRPr="008A5EAC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03DA3" w:rsidRPr="00A01F47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7-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(4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A01F47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</w:t>
            </w:r>
            <w:r w:rsidRPr="002252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Looking</w:t>
            </w:r>
            <w:r w:rsidRPr="00225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225268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(2 ч</w:t>
            </w:r>
            <w:r w:rsidRPr="00D20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Природа: растения и животные. Домашние и дикие 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животные. Места обитания.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1969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303DA3" w:rsidRPr="00A01F47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2-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</w:t>
            </w:r>
            <w:proofErr w:type="gramStart"/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  (</w:t>
            </w:r>
            <w:proofErr w:type="gramEnd"/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A01F47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5-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Butterfly! (3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7-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(1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Ведут диалог-расспрос (о названиях комнат  в доме/квартире, погоде; о том, где находятся члены семьи, о любимом животном и любимом времени года).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Рассказывают о своём доме/квартире,  своей комнате, погоде, любимых животных.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рифмовок, стихотворений, песен.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вслух и про себя небольшие тексты, построенные как  на изученном языковом материале, так и содержащие отдельные незнакомые слова.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Пишут с опорой на образец небольшой рассказ о себе, своём доме, любимом животном и любимом времени года.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Создают мини-проекты.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глагол «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»  в утвердительных, отрицательных  и вопросительных предложениях в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в полной и краткой формах,  личные местоимения в именительном  падеже, притяжательные местоимения, предлоги  места, множественное число имен существительных,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Страна/страны изучаемого языка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и родная страна</w:t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. Общие сведения: название, столица, крупные города.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03DA3" w:rsidRPr="00A01F47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7-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(1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8-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Looking Good!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(2 ч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Читают  про себя и понимают небольшие тексты, построенные как на изученном языковом материале, так и содержащие отдельные незнакомые слова.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контекстуальную или языковую догадку в процессе чтения и </w:t>
            </w:r>
            <w:proofErr w:type="spell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транскрипционные значки для создания устных образов слов в графической форме.</w:t>
            </w:r>
          </w:p>
          <w:p w:rsidR="00303DA3" w:rsidRPr="008A5EAC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фразах, интонацию в целом.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• Оперируют активной лексикой в процессе общения.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• Воспроизводят наизусть небольшие произведения детского фольклора: рифмовки, стихотворения.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высказывания одноклассников.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• Пользуются англо-русским словарём с применением знания алфавита.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Пересказывают прочитанный текст  по опорам.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Пишут с опорой на образец небольшой рассказ о себе, своём доме, любимом животном и любимом времени года.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Создают мини-проекты.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Пишут с опорой на образец небольшой рассказ о своем родном городе.</w:t>
            </w:r>
          </w:p>
          <w:p w:rsidR="00303DA3" w:rsidRPr="008A5EAC" w:rsidRDefault="00303DA3" w:rsidP="00BA4801">
            <w:pPr>
              <w:numPr>
                <w:ilvl w:val="2"/>
                <w:numId w:val="0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Создают мини-проекты.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весь грамматический и лексический материал, изученный в течение года.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Литературные персонажи популярных книг моих сверстников (имена героев книг, их внешность, черты характера, что </w:t>
            </w:r>
            <w:proofErr w:type="gram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proofErr w:type="gram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/не умеют делать). Сюжеты некоторых популярных английских сказок. Произведения детского фольклора на английском языке (рифмовки, стихи, песни).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(10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Starter Unit -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Hello, Magic Friends! (2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Module 1 -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Family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2-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</w:t>
            </w:r>
            <w:proofErr w:type="gramStart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  (</w:t>
            </w:r>
            <w:proofErr w:type="gramEnd"/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3-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Body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4-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Can Sing!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5-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Butterfly!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6-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Sweet Tooth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0E623A" w:rsidRDefault="00303DA3" w:rsidP="00BA48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7-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Weather (1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62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8- 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Looking Good! (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2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E6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небольшие произведения детского фольклора: рифмовки, стихотворения.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Описывают персонажей сказок/легенд.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Задают вопросы, отвечают на вопросы собеседника.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Составляют собственный рассказ о персонаже сказки/легенды по аналогии.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Создают мини-проекты, пишут небольшой рассказ по образцу.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реагируют на услышанное.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Соблюдают порядок слов в предложении.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Оперируют в речи личными местоимениями в функции подлежащего и </w:t>
            </w:r>
            <w:proofErr w:type="spell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дополнения</w:t>
            </w:r>
            <w:proofErr w:type="gram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екоторыми</w:t>
            </w:r>
            <w:proofErr w:type="spell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наречиями степени и образа действия.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наиболее употребительные предлоги.</w:t>
            </w:r>
          </w:p>
        </w:tc>
      </w:tr>
      <w:tr w:rsidR="00303DA3" w:rsidRPr="008A5EAC" w:rsidTr="00A768CA">
        <w:tc>
          <w:tcPr>
            <w:tcW w:w="2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Некоторые формы речевого и неречевого этикета англоговорящих стран  в ряде ситуаций общения (в школе, во время совместной игры, при разговоре по телефону, в гостях, за столом, в магазине).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(3 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8A5E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303DA3" w:rsidRPr="00A01F47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Starter Unit -</w:t>
            </w:r>
            <w:r w:rsidRPr="008A5E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Hello, Magic Friends!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01F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Module 8- 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Looking Good! (1 </w:t>
            </w:r>
            <w:r w:rsidRPr="00A01F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01F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Ведут этикетные диалоги  в пределах изучаемых ситуаций общения.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Начинают, поддерживают и завершают разговор.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Оперируют активной лексикой в процессе общения.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Воспроизводят наизусть небольшие произведения детского фольклора: рифмовки, стихотворения, песни.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на слух речь учителя, одноклассников.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 или </w:t>
            </w:r>
            <w:proofErr w:type="spellStart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8A5EAC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свое отношение к действию.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Употребляют побудительные предложения в утвердительной и отрицательной формах.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Воспроизводят основные коммуникативные типы предложений на основе речевых образцов.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мимику и жесты в случаях, когда не хватает языковых средств.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Группируют слова по их тематической принадлежности.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слова адекватно ситуации общения/изображению.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Используют в речи простейшие устойчивые словосочетания, речевые  клише в соответствии с коммуникативной задачей.</w:t>
            </w:r>
          </w:p>
          <w:p w:rsidR="00303DA3" w:rsidRPr="008A5EAC" w:rsidRDefault="00303DA3" w:rsidP="00BA4801">
            <w:p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EAC">
              <w:rPr>
                <w:rFonts w:ascii="Times New Roman" w:hAnsi="Times New Roman" w:cs="Times New Roman"/>
                <w:sz w:val="24"/>
                <w:szCs w:val="24"/>
              </w:rPr>
              <w:t>Различают коммуникативный тип фразы по ее интонации.</w:t>
            </w:r>
          </w:p>
          <w:p w:rsidR="00303DA3" w:rsidRPr="008A5EAC" w:rsidRDefault="00303DA3" w:rsidP="00BA48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70B24" w:rsidRPr="00385EF2" w:rsidRDefault="00170B24" w:rsidP="00E848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ED1" w:rsidRDefault="00750ED1" w:rsidP="00AF5F00">
      <w:pPr>
        <w:pStyle w:val="af2"/>
        <w:widowControl/>
        <w:autoSpaceDE/>
        <w:spacing w:before="60" w:line="240" w:lineRule="auto"/>
        <w:rPr>
          <w:b/>
          <w:szCs w:val="28"/>
        </w:rPr>
      </w:pPr>
    </w:p>
    <w:p w:rsidR="00A768CA" w:rsidRPr="00385EF2" w:rsidRDefault="00A768CA" w:rsidP="00AF5F00">
      <w:pPr>
        <w:pStyle w:val="af2"/>
        <w:widowControl/>
        <w:autoSpaceDE/>
        <w:spacing w:before="60" w:line="240" w:lineRule="auto"/>
        <w:rPr>
          <w:b/>
          <w:color w:val="FF0000"/>
          <w:szCs w:val="28"/>
        </w:rPr>
      </w:pPr>
    </w:p>
    <w:p w:rsidR="00A23CC9" w:rsidRPr="005D2B7D" w:rsidRDefault="00571A49" w:rsidP="004C319E">
      <w:pPr>
        <w:pStyle w:val="af2"/>
        <w:widowControl/>
        <w:autoSpaceDE/>
        <w:spacing w:before="60" w:line="240" w:lineRule="auto"/>
        <w:jc w:val="center"/>
        <w:rPr>
          <w:b/>
          <w:szCs w:val="28"/>
        </w:rPr>
      </w:pPr>
      <w:r w:rsidRPr="005D2B7D">
        <w:rPr>
          <w:b/>
          <w:szCs w:val="28"/>
        </w:rPr>
        <w:lastRenderedPageBreak/>
        <w:t>УЧЕБНО – МЕТОДИЧЕСКОЕ ОБЕСПЕЧЕНИЕ ПРОГРАММЫ</w:t>
      </w:r>
    </w:p>
    <w:p w:rsidR="00730E0E" w:rsidRPr="00E113DD" w:rsidRDefault="00730E0E" w:rsidP="004C319E">
      <w:pPr>
        <w:pStyle w:val="af2"/>
        <w:widowControl/>
        <w:autoSpaceDE/>
        <w:spacing w:before="60" w:line="240" w:lineRule="auto"/>
        <w:jc w:val="center"/>
        <w:rPr>
          <w:b/>
          <w:color w:val="FF0000"/>
          <w:szCs w:val="28"/>
        </w:rPr>
      </w:pPr>
    </w:p>
    <w:p w:rsidR="004C319E" w:rsidRPr="004C319E" w:rsidRDefault="004C319E" w:rsidP="00F001C4">
      <w:pPr>
        <w:pStyle w:val="af2"/>
        <w:widowControl/>
        <w:autoSpaceDE/>
        <w:spacing w:before="60" w:line="240" w:lineRule="auto"/>
        <w:rPr>
          <w:b/>
          <w:szCs w:val="28"/>
        </w:rPr>
      </w:pPr>
    </w:p>
    <w:tbl>
      <w:tblPr>
        <w:tblW w:w="15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0407"/>
        <w:gridCol w:w="75"/>
        <w:gridCol w:w="1607"/>
        <w:gridCol w:w="2535"/>
      </w:tblGrid>
      <w:tr w:rsidR="001762C8" w:rsidRPr="001762C8" w:rsidTr="00730E0E">
        <w:trPr>
          <w:trHeight w:val="790"/>
        </w:trPr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0407" w:type="dxa"/>
            <w:vAlign w:val="center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Наименования объектов и средств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материально-технического обеспечения</w:t>
            </w:r>
          </w:p>
        </w:tc>
        <w:tc>
          <w:tcPr>
            <w:tcW w:w="1682" w:type="dxa"/>
            <w:gridSpan w:val="2"/>
            <w:vAlign w:val="center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762C8" w:rsidRPr="001762C8" w:rsidTr="00730E0E">
        <w:tc>
          <w:tcPr>
            <w:tcW w:w="15050" w:type="dxa"/>
            <w:gridSpan w:val="5"/>
            <w:shd w:val="clear" w:color="auto" w:fill="E0E0E0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14624" w:type="dxa"/>
            <w:gridSpan w:val="4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книгопечатная продукция</w:t>
            </w: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07" w:type="dxa"/>
          </w:tcPr>
          <w:p w:rsidR="001762C8" w:rsidRDefault="008D1F3B" w:rsidP="001762C8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1F3B">
              <w:rPr>
                <w:rFonts w:ascii="Times New Roman" w:hAnsi="Times New Roman"/>
                <w:sz w:val="24"/>
                <w:szCs w:val="24"/>
              </w:rPr>
              <w:t>Примерная программа начального общего образования по ин</w:t>
            </w:r>
            <w:r w:rsidR="00E60E41">
              <w:rPr>
                <w:rFonts w:ascii="Times New Roman" w:hAnsi="Times New Roman"/>
                <w:sz w:val="24"/>
                <w:szCs w:val="24"/>
              </w:rPr>
              <w:t xml:space="preserve">остранному языку: Сб. </w:t>
            </w:r>
            <w:r w:rsidRPr="008D1F3B">
              <w:rPr>
                <w:rFonts w:ascii="Times New Roman" w:hAnsi="Times New Roman"/>
                <w:sz w:val="24"/>
                <w:szCs w:val="24"/>
              </w:rPr>
              <w:t>Примерные программ</w:t>
            </w:r>
            <w:r w:rsidR="00E60E41">
              <w:rPr>
                <w:rFonts w:ascii="Times New Roman" w:hAnsi="Times New Roman"/>
                <w:sz w:val="24"/>
                <w:szCs w:val="24"/>
              </w:rPr>
              <w:t>ы начального общего образования</w:t>
            </w:r>
            <w:r w:rsidRPr="008D1F3B">
              <w:rPr>
                <w:rFonts w:ascii="Times New Roman" w:hAnsi="Times New Roman"/>
                <w:sz w:val="24"/>
                <w:szCs w:val="24"/>
              </w:rPr>
              <w:t>. В 2 ч. Ч.2</w:t>
            </w:r>
            <w:r w:rsidR="00E60E41">
              <w:rPr>
                <w:rFonts w:ascii="Times New Roman" w:hAnsi="Times New Roman"/>
                <w:sz w:val="24"/>
                <w:szCs w:val="24"/>
              </w:rPr>
              <w:t>. – М.: Просвещение, 2008</w:t>
            </w:r>
            <w:r w:rsidRPr="008D1F3B">
              <w:rPr>
                <w:rFonts w:ascii="Times New Roman" w:hAnsi="Times New Roman"/>
                <w:sz w:val="24"/>
                <w:szCs w:val="24"/>
              </w:rPr>
              <w:t>. – (Стандарты второго поколения).</w:t>
            </w:r>
          </w:p>
          <w:p w:rsidR="00730E0E" w:rsidRPr="008D1F3B" w:rsidRDefault="00730E0E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8D1F3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tabs>
                <w:tab w:val="left" w:pos="3492"/>
              </w:tabs>
              <w:suppressAutoHyphens w:val="0"/>
              <w:spacing w:after="0" w:line="240" w:lineRule="auto"/>
              <w:ind w:left="-5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8D1F3B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Английский язык. Рабочие программы. 2-4 классы: для учителей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./ Р.П.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Мильруд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, Ж.А. Суворова. – М.: Просвещение, 2011.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tabs>
                <w:tab w:val="left" w:pos="3492"/>
              </w:tabs>
              <w:suppressAutoHyphens w:val="0"/>
              <w:spacing w:after="0" w:line="240" w:lineRule="auto"/>
              <w:ind w:left="-5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8D1F3B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. Английский язык. Книга для учителя. 2 класс:  пособие для  учеб</w:t>
            </w:r>
            <w:proofErr w:type="gram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>. В 2 ч. Серия «Звездный английский»/К.М. Баранова, Д. Дули, В.В. Копылова и др.</w:t>
            </w:r>
            <w:proofErr w:type="gramStart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="001762C8"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М.: Просвещение, 2010.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tabs>
                <w:tab w:val="left" w:pos="3492"/>
              </w:tabs>
              <w:suppressAutoHyphens w:val="0"/>
              <w:spacing w:after="0" w:line="240" w:lineRule="auto"/>
              <w:ind w:left="-5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Двуязычные словари: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Англо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русский словарь./Сост.: В.К. Мюллер, С.К.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Боянус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К.: Канон, 1996.</w:t>
            </w:r>
          </w:p>
          <w:p w:rsid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2. Англо-русский и русско-английский словарь. 100 000 слов и выражений/ В.К. Мюллер. – М.: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Эксмо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, 2009.</w:t>
            </w:r>
          </w:p>
          <w:p w:rsidR="00730E0E" w:rsidRPr="001762C8" w:rsidRDefault="00730E0E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tabs>
                <w:tab w:val="left" w:pos="3492"/>
              </w:tabs>
              <w:suppressAutoHyphens w:val="0"/>
              <w:spacing w:after="0" w:line="240" w:lineRule="auto"/>
              <w:ind w:left="-5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 xml:space="preserve">книгопечатная продукция </w:t>
            </w:r>
            <w:r w:rsidRPr="001762C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(</w:t>
            </w:r>
            <w:r w:rsidRPr="00176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личного пользования учащихся)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tabs>
                <w:tab w:val="left" w:pos="3492"/>
              </w:tabs>
              <w:suppressAutoHyphens w:val="0"/>
              <w:spacing w:after="0" w:line="240" w:lineRule="auto"/>
              <w:ind w:left="-5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класс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1. Английский язык. 2 класс: учеб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 В 2 ч. Серия «Звездный английский»/К.М. Баранова, Д. Дули, В.В. Копылова и др.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М.: Просвещение, 2011. 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2. Английский язык. 2 класс: рабочая тетрадь к  учеб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 В 2 ч. Серия «Звездный английский»/К.М. Баранова, Д. Дули, В.В. Копылова и др.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М.: Просвещение, 2011</w:t>
            </w:r>
          </w:p>
          <w:p w:rsid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3. Английский язык. 2 класс: контрольные задания к  учеб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 В 2 ч. Серия «Звездный английский»/К.М. Баранова, Д. Дули, В.В. Копылова и др.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М.: Просвещение, 2011.</w:t>
            </w:r>
          </w:p>
          <w:p w:rsidR="00730E0E" w:rsidRPr="001762C8" w:rsidRDefault="00730E0E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tabs>
                <w:tab w:val="left" w:pos="3492"/>
              </w:tabs>
              <w:suppressAutoHyphens w:val="0"/>
              <w:spacing w:after="0" w:line="240" w:lineRule="auto"/>
              <w:ind w:left="-54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14624" w:type="dxa"/>
            <w:gridSpan w:val="4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Печатные пособия</w:t>
            </w: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Алфавит (настенная таблица)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Транскрипционные знаки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таблица)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Грамматические таблицы к основным разделам грамматического материала: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1. Употребление артиклей в английском языке.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2. Английский глагол “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be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”.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3. Английские предлоги.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4. Английские предлоги места.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5. Английские предлоги движения.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6. Английские глаголы с предлогами.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7. Образование множественного числа существительных в английском языке.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8. Видовременные формы английского глагола в действительном залоге на примере правильного глагола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ask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(спрашивать) и неправильного глагола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do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(делать).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9. Английские глаголы, не употребляющиеся во временах группы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Progressive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10. Употребление английских слов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lot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of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much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many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, (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few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little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с именами существительными.</w:t>
            </w:r>
          </w:p>
          <w:p w:rsidR="001762C8" w:rsidRPr="001762C8" w:rsidRDefault="001762C8" w:rsidP="001762C8">
            <w:pPr>
              <w:tabs>
                <w:tab w:val="left" w:pos="714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11. Past Simple. To be.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12. Present Continuous Tense.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13. The Simple Present.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14. Irregular verbs.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Лексические</w:t>
            </w: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таблицы</w:t>
            </w: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1. 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Времена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2. Seasons, months, days of week.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3. Days and times.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4. What is the weather like?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smartTag w:uri="urn:schemas-microsoft-com:office:smarttags" w:element="metricconverter">
              <w:smartTagPr>
                <w:attr w:name="ProductID" w:val="5. In"/>
              </w:smartTagPr>
              <w:r w:rsidRPr="001762C8">
                <w:rPr>
                  <w:rFonts w:ascii="Times New Roman" w:eastAsia="Times New Roman" w:hAnsi="Times New Roman" w:cs="Times New Roman"/>
                  <w:lang w:val="en-US" w:eastAsia="ru-RU"/>
                </w:rPr>
                <w:t>5. In</w:t>
              </w:r>
            </w:smartTag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the classroom.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6. My family.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7. People.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8. Zoo.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9. Animals and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colours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10. Holidays.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11. Food and drink.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12. Actions.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13. My body.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14. My room.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15. Jobs and clothes.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16. Numbers and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colours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17. My house.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18. Animals.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19. Sports and activities.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20. Food and drink.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21. Buildings.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22. Animals.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23. Health.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24. Our classroom.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25. Verbs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1762C8" w:rsidRPr="00730E0E" w:rsidRDefault="001762C8" w:rsidP="00730E0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0E0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  <w:r w:rsidR="00730E0E" w:rsidRPr="00730E0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30E0E" w:rsidRDefault="00730E0E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730E0E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30E0E" w:rsidRDefault="00730E0E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Default="001762C8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30E0E" w:rsidRDefault="00730E0E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30E0E" w:rsidRDefault="00730E0E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30E0E" w:rsidRPr="001762C8" w:rsidRDefault="00730E0E" w:rsidP="001762C8">
            <w:pPr>
              <w:suppressAutoHyphens w:val="0"/>
              <w:spacing w:after="0" w:line="240" w:lineRule="auto"/>
              <w:ind w:left="327" w:hanging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730E0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730E0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rPr>
          <w:trHeight w:val="550"/>
        </w:trPr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Наборы  картинок в соответствии с тематикой, определенной в стандарте начального образования по иностранному языку: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1. Food.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2. Fruits, vegetables,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berries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3. At hospital. My body. Appearance.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4. My house.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5. City. Transport.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6. At school. Sport.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. Clothes, footwear.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Карты</w:t>
            </w: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на</w:t>
            </w: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иностранном</w:t>
            </w: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языке</w:t>
            </w: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English-speaking countries.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Europe.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The United Kingdom of Great Britain and Northern Ireland.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London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Технические средства обучения и обоудование кабинета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 w:val="restart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струйный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Магнитофон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Видеомагнитофон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Экспозиционный экран (навесной)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Классная доска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Стенд для размещения творческих работ учащихся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учительский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  <w:vMerge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Ученические столы (одноместные) с комплектом стульев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ind w:hanging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14624" w:type="dxa"/>
            <w:gridSpan w:val="4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мультимедийные стредства обучения</w:t>
            </w: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  <w:t>CD</w:t>
            </w:r>
            <w:r w:rsidRPr="001762C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для занятий в классе:</w:t>
            </w:r>
          </w:p>
          <w:p w:rsid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Английский язык: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аудиокурс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для занятий в классе (1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MP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3) к учеб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ля 2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 Серия «Звездный английский»/К.М. Баранова, Д. Дули, В.В. Копылова и др.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– М.: Просвещение, 2011.</w:t>
            </w:r>
          </w:p>
          <w:p w:rsid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E0E" w:rsidRPr="001762C8" w:rsidRDefault="00730E0E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  <w:t>DVD</w:t>
            </w:r>
            <w:r w:rsidRPr="001762C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к УМК: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Английский язык: видеокурс (1 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DVD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) к учеб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ля 2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общеобразоват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учреждений и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шк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с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углубл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. изучением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англ.яз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. Серия «Звездный английский»/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В.Эванс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, Д. Дули. – М.: Просвещение, 2010.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 xml:space="preserve">Сайт дополнительных образовательных ресурсов УМК «Звездный английский» </w:t>
            </w:r>
          </w:p>
          <w:p w:rsidR="001762C8" w:rsidRPr="001762C8" w:rsidRDefault="0076296D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1762C8" w:rsidRPr="001762C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http://prosv.ru/umk/starlight</w:t>
              </w:r>
            </w:hyperlink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Аудиозаписи, используемые в качестве дополнительного материала</w:t>
            </w: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1. Английские песенки для малышей (1С</w:t>
            </w:r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). - Продюсерский центр «Школа».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2. Английские песенки для младших школьников (1 С</w:t>
            </w:r>
            <w:proofErr w:type="gramStart"/>
            <w:r w:rsidRPr="001762C8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proofErr w:type="gramEnd"/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). - Продюсерский центр «Школа».</w:t>
            </w:r>
          </w:p>
        </w:tc>
        <w:tc>
          <w:tcPr>
            <w:tcW w:w="1607" w:type="dxa"/>
          </w:tcPr>
          <w:p w:rsid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</w:p>
          <w:p w:rsidR="00730E0E" w:rsidRDefault="00730E0E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730E0E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730E0E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2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10407" w:type="dxa"/>
          </w:tcPr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ИГРЫ И ИГРУШКИ</w:t>
            </w:r>
          </w:p>
        </w:tc>
        <w:tc>
          <w:tcPr>
            <w:tcW w:w="1682" w:type="dxa"/>
            <w:gridSpan w:val="2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62C8" w:rsidRPr="001762C8" w:rsidTr="00730E0E">
        <w:tc>
          <w:tcPr>
            <w:tcW w:w="426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7" w:type="dxa"/>
          </w:tcPr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Лото (домино), развивающие игры на английском языке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Домино: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1. «Еда»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Занимательные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пазлы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(комплекты №1, 2,3,4) по темам: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1. «Игры»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2. «Животные»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3. «Овощи, фрукты»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4. «Еда»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5. «Одежда»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6. «Дом»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7. «Цвета»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8. «Профессии»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lang w:eastAsia="ru-RU"/>
              </w:rPr>
              <w:t>9. «Мир вокруг нас»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Магнитная азбука: буквы английского алфавита, цифры, математические знаки.</w:t>
            </w:r>
          </w:p>
          <w:p w:rsidR="001762C8" w:rsidRPr="001762C8" w:rsidRDefault="001762C8" w:rsidP="001762C8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2" w:type="dxa"/>
            <w:gridSpan w:val="2"/>
          </w:tcPr>
          <w:p w:rsidR="00730E0E" w:rsidRDefault="00730E0E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30E0E" w:rsidRDefault="00730E0E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730E0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1762C8" w:rsidRPr="001762C8" w:rsidRDefault="001762C8" w:rsidP="00730E0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компл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  <w:proofErr w:type="spellStart"/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компл</w:t>
            </w:r>
            <w:proofErr w:type="spellEnd"/>
            <w:r w:rsidRPr="001762C8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1762C8" w:rsidRPr="001762C8" w:rsidRDefault="001762C8" w:rsidP="00176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35" w:type="dxa"/>
          </w:tcPr>
          <w:p w:rsidR="001762C8" w:rsidRPr="001762C8" w:rsidRDefault="001762C8" w:rsidP="001762C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65521" w:rsidRPr="00865521" w:rsidRDefault="00865521" w:rsidP="00C9487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65521" w:rsidRPr="00865521" w:rsidSect="00A768CA">
      <w:pgSz w:w="16838" w:h="11906" w:orient="landscape"/>
      <w:pgMar w:top="1134" w:right="567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6D" w:rsidRDefault="0076296D" w:rsidP="00812BD9">
      <w:pPr>
        <w:spacing w:after="0" w:line="240" w:lineRule="auto"/>
      </w:pPr>
      <w:r>
        <w:separator/>
      </w:r>
    </w:p>
  </w:endnote>
  <w:endnote w:type="continuationSeparator" w:id="0">
    <w:p w:rsidR="0076296D" w:rsidRDefault="0076296D" w:rsidP="00812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683016"/>
      <w:docPartObj>
        <w:docPartGallery w:val="Page Numbers (Bottom of Page)"/>
        <w:docPartUnique/>
      </w:docPartObj>
    </w:sdtPr>
    <w:sdtEndPr/>
    <w:sdtContent>
      <w:p w:rsidR="008F38A2" w:rsidRDefault="008F38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79E">
          <w:rPr>
            <w:noProof/>
          </w:rPr>
          <w:t>41</w:t>
        </w:r>
        <w:r>
          <w:fldChar w:fldCharType="end"/>
        </w:r>
      </w:p>
    </w:sdtContent>
  </w:sdt>
  <w:p w:rsidR="008F38A2" w:rsidRDefault="008F38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6D" w:rsidRDefault="0076296D" w:rsidP="00812BD9">
      <w:pPr>
        <w:spacing w:after="0" w:line="240" w:lineRule="auto"/>
      </w:pPr>
      <w:r>
        <w:separator/>
      </w:r>
    </w:p>
  </w:footnote>
  <w:footnote w:type="continuationSeparator" w:id="0">
    <w:p w:rsidR="0076296D" w:rsidRDefault="0076296D" w:rsidP="00812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10"/>
    <w:multiLevelType w:val="singleLevel"/>
    <w:tmpl w:val="00000010"/>
    <w:name w:val="WW8Num2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>
    <w:nsid w:val="03FE5448"/>
    <w:multiLevelType w:val="hybridMultilevel"/>
    <w:tmpl w:val="1040E5F2"/>
    <w:lvl w:ilvl="0" w:tplc="3D88D550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218"/>
    <w:multiLevelType w:val="hybridMultilevel"/>
    <w:tmpl w:val="4146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994C8C"/>
    <w:multiLevelType w:val="hybridMultilevel"/>
    <w:tmpl w:val="2704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1D005EB"/>
    <w:multiLevelType w:val="hybridMultilevel"/>
    <w:tmpl w:val="F4E6B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83527B"/>
    <w:multiLevelType w:val="hybridMultilevel"/>
    <w:tmpl w:val="99BA0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030D7E"/>
    <w:multiLevelType w:val="hybridMultilevel"/>
    <w:tmpl w:val="F44A3D22"/>
    <w:lvl w:ilvl="0" w:tplc="A63CF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699"/>
        </w:tabs>
        <w:ind w:left="-152" w:firstLine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95E6F3F"/>
    <w:multiLevelType w:val="hybridMultilevel"/>
    <w:tmpl w:val="2A8C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FF0932"/>
    <w:multiLevelType w:val="hybridMultilevel"/>
    <w:tmpl w:val="0222099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8">
    <w:nsid w:val="1ACF1D2E"/>
    <w:multiLevelType w:val="hybridMultilevel"/>
    <w:tmpl w:val="E94A396E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B291D58"/>
    <w:multiLevelType w:val="hybridMultilevel"/>
    <w:tmpl w:val="F4CE1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C680070"/>
    <w:multiLevelType w:val="hybridMultilevel"/>
    <w:tmpl w:val="D5E64F2E"/>
    <w:lvl w:ilvl="0" w:tplc="3D88D550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4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5570A4A"/>
    <w:multiLevelType w:val="hybridMultilevel"/>
    <w:tmpl w:val="D638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C941F96"/>
    <w:multiLevelType w:val="hybridMultilevel"/>
    <w:tmpl w:val="BCD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1">
    <w:nsid w:val="702C1A2D"/>
    <w:multiLevelType w:val="hybridMultilevel"/>
    <w:tmpl w:val="9412F6EC"/>
    <w:lvl w:ilvl="0" w:tplc="04190001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32"/>
        </w:tabs>
        <w:ind w:left="10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</w:abstractNum>
  <w:abstractNum w:abstractNumId="42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33"/>
  </w:num>
  <w:num w:numId="4">
    <w:abstractNumId w:val="26"/>
  </w:num>
  <w:num w:numId="5">
    <w:abstractNumId w:val="7"/>
  </w:num>
  <w:num w:numId="6">
    <w:abstractNumId w:val="15"/>
  </w:num>
  <w:num w:numId="7">
    <w:abstractNumId w:val="40"/>
  </w:num>
  <w:num w:numId="8">
    <w:abstractNumId w:val="25"/>
  </w:num>
  <w:num w:numId="9">
    <w:abstractNumId w:val="24"/>
  </w:num>
  <w:num w:numId="10">
    <w:abstractNumId w:val="16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27"/>
  </w:num>
  <w:num w:numId="14">
    <w:abstractNumId w:val="35"/>
  </w:num>
  <w:num w:numId="15">
    <w:abstractNumId w:val="3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5"/>
  </w:num>
  <w:num w:numId="19">
    <w:abstractNumId w:val="12"/>
  </w:num>
  <w:num w:numId="20">
    <w:abstractNumId w:val="4"/>
  </w:num>
  <w:num w:numId="21">
    <w:abstractNumId w:val="17"/>
  </w:num>
  <w:num w:numId="22">
    <w:abstractNumId w:val="39"/>
  </w:num>
  <w:num w:numId="23">
    <w:abstractNumId w:val="41"/>
  </w:num>
  <w:num w:numId="24">
    <w:abstractNumId w:val="21"/>
  </w:num>
  <w:num w:numId="25">
    <w:abstractNumId w:val="29"/>
  </w:num>
  <w:num w:numId="26">
    <w:abstractNumId w:val="11"/>
  </w:num>
  <w:num w:numId="27">
    <w:abstractNumId w:val="28"/>
  </w:num>
  <w:num w:numId="28">
    <w:abstractNumId w:val="18"/>
  </w:num>
  <w:num w:numId="29">
    <w:abstractNumId w:val="30"/>
  </w:num>
  <w:num w:numId="30">
    <w:abstractNumId w:val="36"/>
  </w:num>
  <w:num w:numId="31">
    <w:abstractNumId w:val="38"/>
  </w:num>
  <w:num w:numId="32">
    <w:abstractNumId w:val="23"/>
  </w:num>
  <w:num w:numId="33">
    <w:abstractNumId w:val="8"/>
  </w:num>
  <w:num w:numId="34">
    <w:abstractNumId w:val="3"/>
  </w:num>
  <w:num w:numId="35">
    <w:abstractNumId w:val="9"/>
  </w:num>
  <w:num w:numId="36">
    <w:abstractNumId w:val="6"/>
  </w:num>
  <w:num w:numId="37">
    <w:abstractNumId w:val="10"/>
  </w:num>
  <w:num w:numId="38">
    <w:abstractNumId w:val="33"/>
  </w:num>
  <w:num w:numId="39">
    <w:abstractNumId w:val="26"/>
  </w:num>
  <w:num w:numId="40">
    <w:abstractNumId w:val="7"/>
  </w:num>
  <w:num w:numId="41">
    <w:abstractNumId w:val="15"/>
  </w:num>
  <w:num w:numId="42">
    <w:abstractNumId w:val="40"/>
  </w:num>
  <w:num w:numId="43">
    <w:abstractNumId w:val="25"/>
  </w:num>
  <w:num w:numId="44">
    <w:abstractNumId w:val="24"/>
  </w:num>
  <w:num w:numId="45">
    <w:abstractNumId w:val="14"/>
  </w:num>
  <w:num w:numId="46">
    <w:abstractNumId w:val="34"/>
  </w:num>
  <w:num w:numId="47">
    <w:abstractNumId w:val="19"/>
  </w:num>
  <w:num w:numId="48">
    <w:abstractNumId w:val="20"/>
  </w:num>
  <w:num w:numId="49">
    <w:abstractNumId w:val="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D9E"/>
    <w:rsid w:val="000104E2"/>
    <w:rsid w:val="00010DF0"/>
    <w:rsid w:val="000113B5"/>
    <w:rsid w:val="00014DC6"/>
    <w:rsid w:val="00030028"/>
    <w:rsid w:val="0003637E"/>
    <w:rsid w:val="00050BE4"/>
    <w:rsid w:val="0005575D"/>
    <w:rsid w:val="00057D9E"/>
    <w:rsid w:val="00065BC3"/>
    <w:rsid w:val="00074B77"/>
    <w:rsid w:val="00080BB3"/>
    <w:rsid w:val="000C0268"/>
    <w:rsid w:val="000E42F5"/>
    <w:rsid w:val="000E56D6"/>
    <w:rsid w:val="000E623A"/>
    <w:rsid w:val="000F2E68"/>
    <w:rsid w:val="00135680"/>
    <w:rsid w:val="00137B8A"/>
    <w:rsid w:val="00140001"/>
    <w:rsid w:val="001455EC"/>
    <w:rsid w:val="00170B24"/>
    <w:rsid w:val="00171CE3"/>
    <w:rsid w:val="001762C8"/>
    <w:rsid w:val="00187827"/>
    <w:rsid w:val="00196958"/>
    <w:rsid w:val="001B2644"/>
    <w:rsid w:val="001B452F"/>
    <w:rsid w:val="001B62FA"/>
    <w:rsid w:val="001C1357"/>
    <w:rsid w:val="001F686B"/>
    <w:rsid w:val="00203E46"/>
    <w:rsid w:val="00212948"/>
    <w:rsid w:val="00222428"/>
    <w:rsid w:val="00225268"/>
    <w:rsid w:val="00227E5B"/>
    <w:rsid w:val="00227E71"/>
    <w:rsid w:val="00240776"/>
    <w:rsid w:val="002412D0"/>
    <w:rsid w:val="00246AF6"/>
    <w:rsid w:val="00253D7B"/>
    <w:rsid w:val="00255F94"/>
    <w:rsid w:val="0026140F"/>
    <w:rsid w:val="002908B3"/>
    <w:rsid w:val="002A18B5"/>
    <w:rsid w:val="002A609A"/>
    <w:rsid w:val="002D1A83"/>
    <w:rsid w:val="002E00F9"/>
    <w:rsid w:val="002E0CD1"/>
    <w:rsid w:val="002E1A6E"/>
    <w:rsid w:val="002E5934"/>
    <w:rsid w:val="002F10CD"/>
    <w:rsid w:val="002F71C5"/>
    <w:rsid w:val="00303DA3"/>
    <w:rsid w:val="003042A5"/>
    <w:rsid w:val="00310F15"/>
    <w:rsid w:val="0031498D"/>
    <w:rsid w:val="00315D8B"/>
    <w:rsid w:val="00325337"/>
    <w:rsid w:val="003257E7"/>
    <w:rsid w:val="00343979"/>
    <w:rsid w:val="00377193"/>
    <w:rsid w:val="003778A0"/>
    <w:rsid w:val="00385EF2"/>
    <w:rsid w:val="003865D0"/>
    <w:rsid w:val="00386833"/>
    <w:rsid w:val="003934C4"/>
    <w:rsid w:val="00394A10"/>
    <w:rsid w:val="003B32BF"/>
    <w:rsid w:val="003F709C"/>
    <w:rsid w:val="00406A3D"/>
    <w:rsid w:val="00430A64"/>
    <w:rsid w:val="00440A20"/>
    <w:rsid w:val="004925BB"/>
    <w:rsid w:val="00496255"/>
    <w:rsid w:val="004B3789"/>
    <w:rsid w:val="004B545E"/>
    <w:rsid w:val="004B699D"/>
    <w:rsid w:val="004B724F"/>
    <w:rsid w:val="004C319E"/>
    <w:rsid w:val="004D0A67"/>
    <w:rsid w:val="004D2055"/>
    <w:rsid w:val="004E7A99"/>
    <w:rsid w:val="004F6EA2"/>
    <w:rsid w:val="0050389F"/>
    <w:rsid w:val="00503DCE"/>
    <w:rsid w:val="00507706"/>
    <w:rsid w:val="00513227"/>
    <w:rsid w:val="0052034F"/>
    <w:rsid w:val="00522E29"/>
    <w:rsid w:val="005249C7"/>
    <w:rsid w:val="005272B8"/>
    <w:rsid w:val="005276C8"/>
    <w:rsid w:val="00527715"/>
    <w:rsid w:val="005530DF"/>
    <w:rsid w:val="00553C18"/>
    <w:rsid w:val="00571A49"/>
    <w:rsid w:val="00575E80"/>
    <w:rsid w:val="00576A54"/>
    <w:rsid w:val="00586F16"/>
    <w:rsid w:val="005876A9"/>
    <w:rsid w:val="005A39D9"/>
    <w:rsid w:val="005B7AE9"/>
    <w:rsid w:val="005C2419"/>
    <w:rsid w:val="005D0BF0"/>
    <w:rsid w:val="005D1E0F"/>
    <w:rsid w:val="005D2B7D"/>
    <w:rsid w:val="005D5563"/>
    <w:rsid w:val="005E0B46"/>
    <w:rsid w:val="005E2BEA"/>
    <w:rsid w:val="00600586"/>
    <w:rsid w:val="006020C2"/>
    <w:rsid w:val="0062112C"/>
    <w:rsid w:val="006254FE"/>
    <w:rsid w:val="00625DEC"/>
    <w:rsid w:val="0063388A"/>
    <w:rsid w:val="00642195"/>
    <w:rsid w:val="006502D5"/>
    <w:rsid w:val="00661734"/>
    <w:rsid w:val="00664750"/>
    <w:rsid w:val="00664B8D"/>
    <w:rsid w:val="0067008D"/>
    <w:rsid w:val="0069409D"/>
    <w:rsid w:val="006B1B96"/>
    <w:rsid w:val="006B4ABC"/>
    <w:rsid w:val="006E5C4C"/>
    <w:rsid w:val="007042BD"/>
    <w:rsid w:val="00710063"/>
    <w:rsid w:val="00721E71"/>
    <w:rsid w:val="00723C7B"/>
    <w:rsid w:val="00730E0E"/>
    <w:rsid w:val="00734D08"/>
    <w:rsid w:val="00736D25"/>
    <w:rsid w:val="00746450"/>
    <w:rsid w:val="007470E4"/>
    <w:rsid w:val="00750C45"/>
    <w:rsid w:val="00750ED1"/>
    <w:rsid w:val="007513AF"/>
    <w:rsid w:val="0076296D"/>
    <w:rsid w:val="00772B72"/>
    <w:rsid w:val="007804C9"/>
    <w:rsid w:val="00787C31"/>
    <w:rsid w:val="00795055"/>
    <w:rsid w:val="007B427B"/>
    <w:rsid w:val="007B6B4A"/>
    <w:rsid w:val="007C5ACD"/>
    <w:rsid w:val="007D33DC"/>
    <w:rsid w:val="007D4ABA"/>
    <w:rsid w:val="007E1C68"/>
    <w:rsid w:val="007F1640"/>
    <w:rsid w:val="007F4637"/>
    <w:rsid w:val="0081290F"/>
    <w:rsid w:val="00812BD9"/>
    <w:rsid w:val="00816813"/>
    <w:rsid w:val="0083628B"/>
    <w:rsid w:val="008469D8"/>
    <w:rsid w:val="00853469"/>
    <w:rsid w:val="008536F8"/>
    <w:rsid w:val="008556D9"/>
    <w:rsid w:val="00865521"/>
    <w:rsid w:val="0087233C"/>
    <w:rsid w:val="008820C5"/>
    <w:rsid w:val="008A52C3"/>
    <w:rsid w:val="008A5EAC"/>
    <w:rsid w:val="008A66B2"/>
    <w:rsid w:val="008C053A"/>
    <w:rsid w:val="008D1F3B"/>
    <w:rsid w:val="008F0281"/>
    <w:rsid w:val="008F2781"/>
    <w:rsid w:val="008F38A2"/>
    <w:rsid w:val="00902FA1"/>
    <w:rsid w:val="00903B60"/>
    <w:rsid w:val="009230F1"/>
    <w:rsid w:val="00937FB5"/>
    <w:rsid w:val="0094444A"/>
    <w:rsid w:val="00955A32"/>
    <w:rsid w:val="00966F1C"/>
    <w:rsid w:val="00970AC1"/>
    <w:rsid w:val="00980FC8"/>
    <w:rsid w:val="00997D1F"/>
    <w:rsid w:val="009A4685"/>
    <w:rsid w:val="009A4F0F"/>
    <w:rsid w:val="009C112C"/>
    <w:rsid w:val="009C142C"/>
    <w:rsid w:val="009C1FD4"/>
    <w:rsid w:val="009C4704"/>
    <w:rsid w:val="009D609D"/>
    <w:rsid w:val="009E0D56"/>
    <w:rsid w:val="009F1B81"/>
    <w:rsid w:val="009F6BBC"/>
    <w:rsid w:val="009F7AA9"/>
    <w:rsid w:val="00A01F47"/>
    <w:rsid w:val="00A12E3A"/>
    <w:rsid w:val="00A1687D"/>
    <w:rsid w:val="00A226AE"/>
    <w:rsid w:val="00A23CC9"/>
    <w:rsid w:val="00A34057"/>
    <w:rsid w:val="00A5151C"/>
    <w:rsid w:val="00A55D24"/>
    <w:rsid w:val="00A70AF3"/>
    <w:rsid w:val="00A71116"/>
    <w:rsid w:val="00A768CA"/>
    <w:rsid w:val="00A83016"/>
    <w:rsid w:val="00A859C7"/>
    <w:rsid w:val="00A95A00"/>
    <w:rsid w:val="00A95F33"/>
    <w:rsid w:val="00A97133"/>
    <w:rsid w:val="00A97768"/>
    <w:rsid w:val="00AA3BE2"/>
    <w:rsid w:val="00AB16E3"/>
    <w:rsid w:val="00AB3F41"/>
    <w:rsid w:val="00AC6417"/>
    <w:rsid w:val="00AD2BA6"/>
    <w:rsid w:val="00AD73F9"/>
    <w:rsid w:val="00AF5F00"/>
    <w:rsid w:val="00B06139"/>
    <w:rsid w:val="00B11A95"/>
    <w:rsid w:val="00B248A8"/>
    <w:rsid w:val="00B25349"/>
    <w:rsid w:val="00B43DB6"/>
    <w:rsid w:val="00B60C65"/>
    <w:rsid w:val="00B656B2"/>
    <w:rsid w:val="00B703F9"/>
    <w:rsid w:val="00B76F68"/>
    <w:rsid w:val="00B81305"/>
    <w:rsid w:val="00B90448"/>
    <w:rsid w:val="00BA4154"/>
    <w:rsid w:val="00BA56CD"/>
    <w:rsid w:val="00BD2348"/>
    <w:rsid w:val="00BE3921"/>
    <w:rsid w:val="00C01799"/>
    <w:rsid w:val="00C05ED5"/>
    <w:rsid w:val="00C16602"/>
    <w:rsid w:val="00C17271"/>
    <w:rsid w:val="00C273B2"/>
    <w:rsid w:val="00C35295"/>
    <w:rsid w:val="00C4355A"/>
    <w:rsid w:val="00C4450B"/>
    <w:rsid w:val="00C4583F"/>
    <w:rsid w:val="00C521C5"/>
    <w:rsid w:val="00C5741E"/>
    <w:rsid w:val="00C635F5"/>
    <w:rsid w:val="00C6453F"/>
    <w:rsid w:val="00C76409"/>
    <w:rsid w:val="00C76C57"/>
    <w:rsid w:val="00C77FEA"/>
    <w:rsid w:val="00C81515"/>
    <w:rsid w:val="00C872F9"/>
    <w:rsid w:val="00C926D4"/>
    <w:rsid w:val="00C92E32"/>
    <w:rsid w:val="00C94870"/>
    <w:rsid w:val="00CC0181"/>
    <w:rsid w:val="00CC2D5F"/>
    <w:rsid w:val="00CC6FB1"/>
    <w:rsid w:val="00CD4932"/>
    <w:rsid w:val="00CE1DAF"/>
    <w:rsid w:val="00CE277A"/>
    <w:rsid w:val="00CE6A41"/>
    <w:rsid w:val="00CF361C"/>
    <w:rsid w:val="00D2075F"/>
    <w:rsid w:val="00D25173"/>
    <w:rsid w:val="00D536B3"/>
    <w:rsid w:val="00D55433"/>
    <w:rsid w:val="00D61EAC"/>
    <w:rsid w:val="00D71602"/>
    <w:rsid w:val="00D8011E"/>
    <w:rsid w:val="00D82A7E"/>
    <w:rsid w:val="00D83C99"/>
    <w:rsid w:val="00DA0356"/>
    <w:rsid w:val="00DA3163"/>
    <w:rsid w:val="00DA48F0"/>
    <w:rsid w:val="00DB173C"/>
    <w:rsid w:val="00DC5204"/>
    <w:rsid w:val="00DE1D37"/>
    <w:rsid w:val="00DE5E42"/>
    <w:rsid w:val="00DE6140"/>
    <w:rsid w:val="00E06C95"/>
    <w:rsid w:val="00E113DD"/>
    <w:rsid w:val="00E22320"/>
    <w:rsid w:val="00E55997"/>
    <w:rsid w:val="00E60E41"/>
    <w:rsid w:val="00E64EE7"/>
    <w:rsid w:val="00E701E9"/>
    <w:rsid w:val="00E7079E"/>
    <w:rsid w:val="00E80E4B"/>
    <w:rsid w:val="00E84884"/>
    <w:rsid w:val="00E97D3D"/>
    <w:rsid w:val="00EA4FFE"/>
    <w:rsid w:val="00EC617E"/>
    <w:rsid w:val="00EC7F86"/>
    <w:rsid w:val="00ED3175"/>
    <w:rsid w:val="00ED60D5"/>
    <w:rsid w:val="00EE03A1"/>
    <w:rsid w:val="00EE4D36"/>
    <w:rsid w:val="00EF0E8F"/>
    <w:rsid w:val="00F001C4"/>
    <w:rsid w:val="00F113AB"/>
    <w:rsid w:val="00F24DFA"/>
    <w:rsid w:val="00F31B23"/>
    <w:rsid w:val="00F32CF0"/>
    <w:rsid w:val="00F337E6"/>
    <w:rsid w:val="00F6107B"/>
    <w:rsid w:val="00F6461B"/>
    <w:rsid w:val="00F70447"/>
    <w:rsid w:val="00F70F3F"/>
    <w:rsid w:val="00F94A95"/>
    <w:rsid w:val="00FA2A98"/>
    <w:rsid w:val="00FA2B4E"/>
    <w:rsid w:val="00FD7E98"/>
    <w:rsid w:val="00FE488F"/>
    <w:rsid w:val="00FE4E15"/>
    <w:rsid w:val="00FF47E7"/>
    <w:rsid w:val="00FF4B65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D9E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C2419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409"/>
    <w:pPr>
      <w:keepNext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basedOn w:val="a0"/>
    <w:rsid w:val="00057D9E"/>
    <w:rPr>
      <w:rFonts w:ascii="Times New Roman" w:hAnsi="Times New Roman" w:cs="Times New Roman"/>
      <w:sz w:val="28"/>
      <w:szCs w:val="28"/>
    </w:rPr>
  </w:style>
  <w:style w:type="paragraph" w:styleId="a3">
    <w:name w:val="Title"/>
    <w:basedOn w:val="a"/>
    <w:next w:val="a4"/>
    <w:link w:val="a5"/>
    <w:qFormat/>
    <w:rsid w:val="00057D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5">
    <w:name w:val="Название Знак"/>
    <w:basedOn w:val="a0"/>
    <w:link w:val="a3"/>
    <w:rsid w:val="00057D9E"/>
    <w:rPr>
      <w:b/>
      <w:bCs/>
      <w:sz w:val="32"/>
      <w:szCs w:val="24"/>
      <w:lang w:eastAsia="ar-SA"/>
    </w:rPr>
  </w:style>
  <w:style w:type="paragraph" w:styleId="a6">
    <w:name w:val="List Paragraph"/>
    <w:basedOn w:val="a"/>
    <w:uiPriority w:val="34"/>
    <w:qFormat/>
    <w:rsid w:val="00057D9E"/>
    <w:pPr>
      <w:ind w:left="720"/>
    </w:pPr>
  </w:style>
  <w:style w:type="paragraph" w:styleId="a4">
    <w:name w:val="Subtitle"/>
    <w:basedOn w:val="a"/>
    <w:next w:val="a"/>
    <w:link w:val="a7"/>
    <w:qFormat/>
    <w:rsid w:val="00057D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4"/>
    <w:rsid w:val="00057D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1">
    <w:name w:val="Основной текст 2 Знак"/>
    <w:basedOn w:val="a0"/>
    <w:link w:val="22"/>
    <w:rsid w:val="00057D9E"/>
    <w:rPr>
      <w:sz w:val="24"/>
      <w:szCs w:val="24"/>
      <w:lang w:val="ru-RU" w:eastAsia="ar-SA" w:bidi="ar-SA"/>
    </w:rPr>
  </w:style>
  <w:style w:type="paragraph" w:customStyle="1" w:styleId="210">
    <w:name w:val="Основной текст 21"/>
    <w:basedOn w:val="a"/>
    <w:rsid w:val="00057D9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13">
    <w:name w:val="Style13"/>
    <w:basedOn w:val="a"/>
    <w:rsid w:val="00503DCE"/>
    <w:pPr>
      <w:widowControl w:val="0"/>
      <w:autoSpaceDE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812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2BD9"/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footer"/>
    <w:basedOn w:val="a"/>
    <w:link w:val="ab"/>
    <w:uiPriority w:val="99"/>
    <w:rsid w:val="00812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2BD9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rsid w:val="00DE5E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Normal (Web)"/>
    <w:basedOn w:val="a"/>
    <w:rsid w:val="004B724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Символ сноски"/>
    <w:basedOn w:val="a0"/>
    <w:rsid w:val="008469D8"/>
    <w:rPr>
      <w:vertAlign w:val="superscript"/>
    </w:rPr>
  </w:style>
  <w:style w:type="character" w:styleId="ae">
    <w:name w:val="footnote reference"/>
    <w:rsid w:val="008469D8"/>
    <w:rPr>
      <w:vertAlign w:val="superscript"/>
    </w:rPr>
  </w:style>
  <w:style w:type="paragraph" w:styleId="af">
    <w:name w:val="footnote text"/>
    <w:basedOn w:val="a"/>
    <w:link w:val="af0"/>
    <w:rsid w:val="00846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rsid w:val="008469D8"/>
    <w:rPr>
      <w:lang w:eastAsia="ar-SA"/>
    </w:rPr>
  </w:style>
  <w:style w:type="character" w:styleId="af1">
    <w:name w:val="Hyperlink"/>
    <w:basedOn w:val="a0"/>
    <w:rsid w:val="009230F1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0E56D6"/>
    <w:pPr>
      <w:widowControl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0E56D6"/>
    <w:rPr>
      <w:sz w:val="28"/>
      <w:lang w:eastAsia="ar-SA"/>
    </w:rPr>
  </w:style>
  <w:style w:type="table" w:styleId="-1">
    <w:name w:val="Table Web 1"/>
    <w:basedOn w:val="a1"/>
    <w:rsid w:val="00CD4932"/>
    <w:pPr>
      <w:suppressAutoHyphens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5z0">
    <w:name w:val="WW8Num5z0"/>
    <w:rsid w:val="003B32BF"/>
    <w:rPr>
      <w:rFonts w:ascii="Symbol" w:hAnsi="Symbol"/>
    </w:rPr>
  </w:style>
  <w:style w:type="character" w:customStyle="1" w:styleId="WW8Num6z0">
    <w:name w:val="WW8Num6z0"/>
    <w:rsid w:val="003B32BF"/>
    <w:rPr>
      <w:rFonts w:ascii="Symbol" w:hAnsi="Symbol"/>
    </w:rPr>
  </w:style>
  <w:style w:type="character" w:customStyle="1" w:styleId="WW8Num7z0">
    <w:name w:val="WW8Num7z0"/>
    <w:rsid w:val="003B32BF"/>
    <w:rPr>
      <w:rFonts w:ascii="Symbol" w:hAnsi="Symbol"/>
    </w:rPr>
  </w:style>
  <w:style w:type="character" w:customStyle="1" w:styleId="WW8Num8z0">
    <w:name w:val="WW8Num8z0"/>
    <w:rsid w:val="003B32BF"/>
    <w:rPr>
      <w:rFonts w:ascii="Symbol" w:hAnsi="Symbol"/>
    </w:rPr>
  </w:style>
  <w:style w:type="character" w:customStyle="1" w:styleId="WW8Num10z0">
    <w:name w:val="WW8Num10z0"/>
    <w:rsid w:val="003B32BF"/>
    <w:rPr>
      <w:rFonts w:ascii="Symbol" w:hAnsi="Symbol"/>
    </w:rPr>
  </w:style>
  <w:style w:type="character" w:customStyle="1" w:styleId="11">
    <w:name w:val="Основной шрифт абзаца1"/>
    <w:rsid w:val="003B32BF"/>
  </w:style>
  <w:style w:type="character" w:styleId="af4">
    <w:name w:val="page number"/>
    <w:basedOn w:val="11"/>
    <w:rsid w:val="003B32BF"/>
  </w:style>
  <w:style w:type="paragraph" w:customStyle="1" w:styleId="af5">
    <w:name w:val="Заголовок"/>
    <w:basedOn w:val="a"/>
    <w:next w:val="af2"/>
    <w:rsid w:val="003B32BF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styleId="af6">
    <w:name w:val="List"/>
    <w:basedOn w:val="af2"/>
    <w:rsid w:val="003B32BF"/>
    <w:pPr>
      <w:widowControl/>
      <w:autoSpaceDE/>
      <w:spacing w:after="120" w:line="240" w:lineRule="auto"/>
      <w:jc w:val="left"/>
    </w:pPr>
    <w:rPr>
      <w:rFonts w:cs="Tahoma"/>
      <w:sz w:val="24"/>
      <w:szCs w:val="24"/>
    </w:rPr>
  </w:style>
  <w:style w:type="paragraph" w:customStyle="1" w:styleId="12">
    <w:name w:val="Название1"/>
    <w:basedOn w:val="a"/>
    <w:rsid w:val="003B32BF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13">
    <w:name w:val="Указатель1"/>
    <w:basedOn w:val="a"/>
    <w:rsid w:val="003B32BF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af7">
    <w:name w:val="Содержимое таблицы"/>
    <w:basedOn w:val="a"/>
    <w:rsid w:val="003B32BF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8">
    <w:name w:val="Заголовок таблицы"/>
    <w:basedOn w:val="af7"/>
    <w:rsid w:val="003B32BF"/>
    <w:pPr>
      <w:jc w:val="center"/>
    </w:pPr>
    <w:rPr>
      <w:b/>
      <w:bCs/>
    </w:rPr>
  </w:style>
  <w:style w:type="paragraph" w:customStyle="1" w:styleId="af9">
    <w:name w:val="Содержимое врезки"/>
    <w:basedOn w:val="af2"/>
    <w:rsid w:val="003B32BF"/>
    <w:pPr>
      <w:widowControl/>
      <w:autoSpaceDE/>
      <w:spacing w:after="120" w:line="240" w:lineRule="auto"/>
      <w:jc w:val="left"/>
    </w:pPr>
    <w:rPr>
      <w:sz w:val="24"/>
      <w:szCs w:val="24"/>
    </w:rPr>
  </w:style>
  <w:style w:type="table" w:styleId="afa">
    <w:name w:val="Table Elegant"/>
    <w:basedOn w:val="a1"/>
    <w:rsid w:val="00B76F68"/>
    <w:pPr>
      <w:suppressAutoHyphens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alloon Text"/>
    <w:basedOn w:val="a"/>
    <w:link w:val="afc"/>
    <w:uiPriority w:val="99"/>
    <w:rsid w:val="0062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625DEC"/>
    <w:rPr>
      <w:rFonts w:ascii="Tahoma" w:eastAsia="Calibri" w:hAnsi="Tahoma" w:cs="Tahoma"/>
      <w:sz w:val="16"/>
      <w:szCs w:val="16"/>
      <w:lang w:eastAsia="ar-SA"/>
    </w:rPr>
  </w:style>
  <w:style w:type="character" w:styleId="afd">
    <w:name w:val="FollowedHyperlink"/>
    <w:basedOn w:val="a0"/>
    <w:rsid w:val="00B2534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5C2419"/>
    <w:rPr>
      <w:rFonts w:ascii="Arial" w:hAnsi="Arial" w:cs="Arial"/>
      <w:b/>
      <w:bCs/>
      <w:kern w:val="2"/>
      <w:sz w:val="32"/>
      <w:szCs w:val="32"/>
      <w:lang w:eastAsia="ar-SA"/>
    </w:rPr>
  </w:style>
  <w:style w:type="numbering" w:customStyle="1" w:styleId="14">
    <w:name w:val="Нет списка1"/>
    <w:next w:val="a2"/>
    <w:uiPriority w:val="99"/>
    <w:semiHidden/>
    <w:unhideWhenUsed/>
    <w:rsid w:val="005C2419"/>
  </w:style>
  <w:style w:type="paragraph" w:styleId="22">
    <w:name w:val="Body Text 2"/>
    <w:basedOn w:val="a"/>
    <w:link w:val="21"/>
    <w:rsid w:val="005C2419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rsid w:val="005C2419"/>
    <w:rPr>
      <w:rFonts w:ascii="Calibri" w:eastAsia="Calibri" w:hAnsi="Calibri" w:cs="Calibri"/>
      <w:sz w:val="22"/>
      <w:szCs w:val="22"/>
      <w:lang w:eastAsia="ar-SA"/>
    </w:rPr>
  </w:style>
  <w:style w:type="paragraph" w:customStyle="1" w:styleId="15">
    <w:name w:val="Обычный1"/>
    <w:rsid w:val="005C2419"/>
    <w:pPr>
      <w:snapToGrid w:val="0"/>
      <w:spacing w:before="100" w:after="100"/>
    </w:pPr>
    <w:rPr>
      <w:sz w:val="24"/>
    </w:rPr>
  </w:style>
  <w:style w:type="character" w:customStyle="1" w:styleId="16">
    <w:name w:val="Верхний колонтитул Знак1"/>
    <w:locked/>
    <w:rsid w:val="005C2419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7">
    <w:name w:val="Нижний колонтитул Знак1"/>
    <w:uiPriority w:val="99"/>
    <w:locked/>
    <w:rsid w:val="005C2419"/>
    <w:rPr>
      <w:rFonts w:ascii="Times New Roman" w:eastAsia="Times New Roman" w:hAnsi="Times New Roman"/>
      <w:sz w:val="24"/>
      <w:szCs w:val="24"/>
      <w:lang w:eastAsia="ar-SA"/>
    </w:rPr>
  </w:style>
  <w:style w:type="paragraph" w:styleId="afe">
    <w:name w:val="No Spacing"/>
    <w:uiPriority w:val="1"/>
    <w:qFormat/>
    <w:rsid w:val="005C2419"/>
    <w:rPr>
      <w:rFonts w:ascii="Calibri" w:eastAsia="Calibri" w:hAnsi="Calibri"/>
      <w:sz w:val="22"/>
      <w:szCs w:val="22"/>
      <w:lang w:eastAsia="en-US"/>
    </w:rPr>
  </w:style>
  <w:style w:type="numbering" w:customStyle="1" w:styleId="23">
    <w:name w:val="Нет списка2"/>
    <w:next w:val="a2"/>
    <w:semiHidden/>
    <w:rsid w:val="00C92E32"/>
  </w:style>
  <w:style w:type="paragraph" w:customStyle="1" w:styleId="aff">
    <w:name w:val="Стиль"/>
    <w:rsid w:val="00C92E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8">
    <w:name w:val="Знак1"/>
    <w:basedOn w:val="a"/>
    <w:rsid w:val="00C92E32"/>
    <w:pPr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C92E32"/>
    <w:pPr>
      <w:suppressAutoHyphens w:val="0"/>
      <w:spacing w:after="120" w:line="480" w:lineRule="auto"/>
      <w:ind w:left="283"/>
    </w:pPr>
    <w:rPr>
      <w:rFonts w:eastAsia="Times New Roman" w:cs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92E32"/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C92E32"/>
    <w:pPr>
      <w:suppressAutoHyphens w:val="0"/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2E32"/>
    <w:rPr>
      <w:rFonts w:ascii="Calibri" w:hAnsi="Calibri"/>
      <w:sz w:val="16"/>
      <w:szCs w:val="16"/>
    </w:rPr>
  </w:style>
  <w:style w:type="paragraph" w:styleId="aff0">
    <w:name w:val="Document Map"/>
    <w:basedOn w:val="a"/>
    <w:link w:val="aff1"/>
    <w:rsid w:val="00C92E32"/>
    <w:pPr>
      <w:shd w:val="clear" w:color="auto" w:fill="000080"/>
      <w:suppressAutoHyphens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1">
    <w:name w:val="Схема документа Знак"/>
    <w:basedOn w:val="a0"/>
    <w:link w:val="aff0"/>
    <w:rsid w:val="00C92E32"/>
    <w:rPr>
      <w:rFonts w:ascii="Tahoma" w:hAnsi="Tahoma" w:cs="Tahoma"/>
      <w:sz w:val="24"/>
      <w:szCs w:val="24"/>
      <w:shd w:val="clear" w:color="auto" w:fill="000080"/>
    </w:rPr>
  </w:style>
  <w:style w:type="numbering" w:customStyle="1" w:styleId="31">
    <w:name w:val="Нет списка3"/>
    <w:next w:val="a2"/>
    <w:semiHidden/>
    <w:rsid w:val="00C92E32"/>
  </w:style>
  <w:style w:type="paragraph" w:styleId="aff2">
    <w:name w:val="Body Text Indent"/>
    <w:basedOn w:val="a"/>
    <w:link w:val="aff3"/>
    <w:unhideWhenUsed/>
    <w:rsid w:val="00170B24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170B24"/>
    <w:rPr>
      <w:sz w:val="24"/>
      <w:szCs w:val="24"/>
    </w:rPr>
  </w:style>
  <w:style w:type="paragraph" w:customStyle="1" w:styleId="aff4">
    <w:name w:val="Новый"/>
    <w:basedOn w:val="a"/>
    <w:rsid w:val="00170B24"/>
    <w:pPr>
      <w:suppressAutoHyphens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basedOn w:val="a0"/>
    <w:rsid w:val="00170B24"/>
    <w:rPr>
      <w:rFonts w:ascii="Bookman Old Style" w:hAnsi="Bookman Old Style" w:cs="Bookman Old Style" w:hint="default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76409"/>
    <w:rPr>
      <w:rFonts w:ascii="Cambria" w:hAnsi="Cambria"/>
      <w:b/>
      <w:bCs/>
      <w:i/>
      <w:iCs/>
      <w:sz w:val="28"/>
      <w:szCs w:val="28"/>
      <w:lang w:eastAsia="en-US"/>
    </w:rPr>
  </w:style>
  <w:style w:type="table" w:styleId="aff5">
    <w:name w:val="Table Grid"/>
    <w:basedOn w:val="a1"/>
    <w:uiPriority w:val="59"/>
    <w:rsid w:val="00C7640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C76409"/>
  </w:style>
  <w:style w:type="character" w:customStyle="1" w:styleId="19">
    <w:name w:val="Текст выноски Знак1"/>
    <w:basedOn w:val="a0"/>
    <w:uiPriority w:val="99"/>
    <w:semiHidden/>
    <w:rsid w:val="00C76409"/>
    <w:rPr>
      <w:rFonts w:ascii="Tahoma" w:hAnsi="Tahoma" w:cs="Tahoma" w:hint="default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D9E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C2419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409"/>
    <w:pPr>
      <w:keepNext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basedOn w:val="a0"/>
    <w:rsid w:val="00057D9E"/>
    <w:rPr>
      <w:rFonts w:ascii="Times New Roman" w:hAnsi="Times New Roman" w:cs="Times New Roman"/>
      <w:sz w:val="28"/>
      <w:szCs w:val="28"/>
    </w:rPr>
  </w:style>
  <w:style w:type="paragraph" w:styleId="a3">
    <w:name w:val="Title"/>
    <w:basedOn w:val="a"/>
    <w:next w:val="a4"/>
    <w:link w:val="a5"/>
    <w:qFormat/>
    <w:rsid w:val="00057D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5">
    <w:name w:val="Название Знак"/>
    <w:basedOn w:val="a0"/>
    <w:link w:val="a3"/>
    <w:rsid w:val="00057D9E"/>
    <w:rPr>
      <w:b/>
      <w:bCs/>
      <w:sz w:val="32"/>
      <w:szCs w:val="24"/>
      <w:lang w:eastAsia="ar-SA"/>
    </w:rPr>
  </w:style>
  <w:style w:type="paragraph" w:styleId="a6">
    <w:name w:val="List Paragraph"/>
    <w:basedOn w:val="a"/>
    <w:uiPriority w:val="34"/>
    <w:qFormat/>
    <w:rsid w:val="00057D9E"/>
    <w:pPr>
      <w:ind w:left="720"/>
    </w:pPr>
  </w:style>
  <w:style w:type="paragraph" w:styleId="a4">
    <w:name w:val="Subtitle"/>
    <w:basedOn w:val="a"/>
    <w:next w:val="a"/>
    <w:link w:val="a7"/>
    <w:qFormat/>
    <w:rsid w:val="00057D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4"/>
    <w:rsid w:val="00057D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1">
    <w:name w:val="Основной текст 2 Знак"/>
    <w:basedOn w:val="a0"/>
    <w:link w:val="22"/>
    <w:rsid w:val="00057D9E"/>
    <w:rPr>
      <w:sz w:val="24"/>
      <w:szCs w:val="24"/>
      <w:lang w:val="ru-RU" w:eastAsia="ar-SA" w:bidi="ar-SA"/>
    </w:rPr>
  </w:style>
  <w:style w:type="paragraph" w:customStyle="1" w:styleId="210">
    <w:name w:val="Основной текст 21"/>
    <w:basedOn w:val="a"/>
    <w:rsid w:val="00057D9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13">
    <w:name w:val="Style13"/>
    <w:basedOn w:val="a"/>
    <w:rsid w:val="00503DCE"/>
    <w:pPr>
      <w:widowControl w:val="0"/>
      <w:autoSpaceDE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812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2BD9"/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footer"/>
    <w:basedOn w:val="a"/>
    <w:link w:val="ab"/>
    <w:uiPriority w:val="99"/>
    <w:rsid w:val="00812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2BD9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rsid w:val="00DE5E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Normal (Web)"/>
    <w:basedOn w:val="a"/>
    <w:rsid w:val="004B724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Символ сноски"/>
    <w:basedOn w:val="a0"/>
    <w:rsid w:val="008469D8"/>
    <w:rPr>
      <w:vertAlign w:val="superscript"/>
    </w:rPr>
  </w:style>
  <w:style w:type="character" w:styleId="ae">
    <w:name w:val="footnote reference"/>
    <w:rsid w:val="008469D8"/>
    <w:rPr>
      <w:vertAlign w:val="superscript"/>
    </w:rPr>
  </w:style>
  <w:style w:type="paragraph" w:styleId="af">
    <w:name w:val="footnote text"/>
    <w:basedOn w:val="a"/>
    <w:link w:val="af0"/>
    <w:rsid w:val="00846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rsid w:val="008469D8"/>
    <w:rPr>
      <w:lang w:eastAsia="ar-SA"/>
    </w:rPr>
  </w:style>
  <w:style w:type="character" w:styleId="af1">
    <w:name w:val="Hyperlink"/>
    <w:basedOn w:val="a0"/>
    <w:rsid w:val="009230F1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0E56D6"/>
    <w:pPr>
      <w:widowControl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0E56D6"/>
    <w:rPr>
      <w:sz w:val="28"/>
      <w:lang w:eastAsia="ar-SA"/>
    </w:rPr>
  </w:style>
  <w:style w:type="table" w:styleId="-1">
    <w:name w:val="Table Web 1"/>
    <w:basedOn w:val="a1"/>
    <w:rsid w:val="00CD4932"/>
    <w:pPr>
      <w:suppressAutoHyphens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5z0">
    <w:name w:val="WW8Num5z0"/>
    <w:rsid w:val="003B32BF"/>
    <w:rPr>
      <w:rFonts w:ascii="Symbol" w:hAnsi="Symbol"/>
    </w:rPr>
  </w:style>
  <w:style w:type="character" w:customStyle="1" w:styleId="WW8Num6z0">
    <w:name w:val="WW8Num6z0"/>
    <w:rsid w:val="003B32BF"/>
    <w:rPr>
      <w:rFonts w:ascii="Symbol" w:hAnsi="Symbol"/>
    </w:rPr>
  </w:style>
  <w:style w:type="character" w:customStyle="1" w:styleId="WW8Num7z0">
    <w:name w:val="WW8Num7z0"/>
    <w:rsid w:val="003B32BF"/>
    <w:rPr>
      <w:rFonts w:ascii="Symbol" w:hAnsi="Symbol"/>
    </w:rPr>
  </w:style>
  <w:style w:type="character" w:customStyle="1" w:styleId="WW8Num8z0">
    <w:name w:val="WW8Num8z0"/>
    <w:rsid w:val="003B32BF"/>
    <w:rPr>
      <w:rFonts w:ascii="Symbol" w:hAnsi="Symbol"/>
    </w:rPr>
  </w:style>
  <w:style w:type="character" w:customStyle="1" w:styleId="WW8Num10z0">
    <w:name w:val="WW8Num10z0"/>
    <w:rsid w:val="003B32BF"/>
    <w:rPr>
      <w:rFonts w:ascii="Symbol" w:hAnsi="Symbol"/>
    </w:rPr>
  </w:style>
  <w:style w:type="character" w:customStyle="1" w:styleId="11">
    <w:name w:val="Основной шрифт абзаца1"/>
    <w:rsid w:val="003B32BF"/>
  </w:style>
  <w:style w:type="character" w:styleId="af4">
    <w:name w:val="page number"/>
    <w:basedOn w:val="11"/>
    <w:rsid w:val="003B32BF"/>
  </w:style>
  <w:style w:type="paragraph" w:customStyle="1" w:styleId="af5">
    <w:name w:val="Заголовок"/>
    <w:basedOn w:val="a"/>
    <w:next w:val="af2"/>
    <w:rsid w:val="003B32BF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styleId="af6">
    <w:name w:val="List"/>
    <w:basedOn w:val="af2"/>
    <w:rsid w:val="003B32BF"/>
    <w:pPr>
      <w:widowControl/>
      <w:autoSpaceDE/>
      <w:spacing w:after="120" w:line="240" w:lineRule="auto"/>
      <w:jc w:val="left"/>
    </w:pPr>
    <w:rPr>
      <w:rFonts w:cs="Tahoma"/>
      <w:sz w:val="24"/>
      <w:szCs w:val="24"/>
    </w:rPr>
  </w:style>
  <w:style w:type="paragraph" w:customStyle="1" w:styleId="12">
    <w:name w:val="Название1"/>
    <w:basedOn w:val="a"/>
    <w:rsid w:val="003B32BF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13">
    <w:name w:val="Указатель1"/>
    <w:basedOn w:val="a"/>
    <w:rsid w:val="003B32BF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af7">
    <w:name w:val="Содержимое таблицы"/>
    <w:basedOn w:val="a"/>
    <w:rsid w:val="003B32BF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8">
    <w:name w:val="Заголовок таблицы"/>
    <w:basedOn w:val="af7"/>
    <w:rsid w:val="003B32BF"/>
    <w:pPr>
      <w:jc w:val="center"/>
    </w:pPr>
    <w:rPr>
      <w:b/>
      <w:bCs/>
    </w:rPr>
  </w:style>
  <w:style w:type="paragraph" w:customStyle="1" w:styleId="af9">
    <w:name w:val="Содержимое врезки"/>
    <w:basedOn w:val="af2"/>
    <w:rsid w:val="003B32BF"/>
    <w:pPr>
      <w:widowControl/>
      <w:autoSpaceDE/>
      <w:spacing w:after="120" w:line="240" w:lineRule="auto"/>
      <w:jc w:val="left"/>
    </w:pPr>
    <w:rPr>
      <w:sz w:val="24"/>
      <w:szCs w:val="24"/>
    </w:rPr>
  </w:style>
  <w:style w:type="table" w:styleId="afa">
    <w:name w:val="Table Elegant"/>
    <w:basedOn w:val="a1"/>
    <w:rsid w:val="00B76F68"/>
    <w:pPr>
      <w:suppressAutoHyphens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alloon Text"/>
    <w:basedOn w:val="a"/>
    <w:link w:val="afc"/>
    <w:uiPriority w:val="99"/>
    <w:rsid w:val="0062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625DEC"/>
    <w:rPr>
      <w:rFonts w:ascii="Tahoma" w:eastAsia="Calibri" w:hAnsi="Tahoma" w:cs="Tahoma"/>
      <w:sz w:val="16"/>
      <w:szCs w:val="16"/>
      <w:lang w:eastAsia="ar-SA"/>
    </w:rPr>
  </w:style>
  <w:style w:type="character" w:styleId="afd">
    <w:name w:val="FollowedHyperlink"/>
    <w:basedOn w:val="a0"/>
    <w:rsid w:val="00B2534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5C2419"/>
    <w:rPr>
      <w:rFonts w:ascii="Arial" w:hAnsi="Arial" w:cs="Arial"/>
      <w:b/>
      <w:bCs/>
      <w:kern w:val="2"/>
      <w:sz w:val="32"/>
      <w:szCs w:val="32"/>
      <w:lang w:eastAsia="ar-SA"/>
    </w:rPr>
  </w:style>
  <w:style w:type="numbering" w:customStyle="1" w:styleId="14">
    <w:name w:val="Нет списка1"/>
    <w:next w:val="a2"/>
    <w:uiPriority w:val="99"/>
    <w:semiHidden/>
    <w:unhideWhenUsed/>
    <w:rsid w:val="005C2419"/>
  </w:style>
  <w:style w:type="paragraph" w:styleId="22">
    <w:name w:val="Body Text 2"/>
    <w:basedOn w:val="a"/>
    <w:link w:val="21"/>
    <w:rsid w:val="005C2419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rsid w:val="005C2419"/>
    <w:rPr>
      <w:rFonts w:ascii="Calibri" w:eastAsia="Calibri" w:hAnsi="Calibri" w:cs="Calibri"/>
      <w:sz w:val="22"/>
      <w:szCs w:val="22"/>
      <w:lang w:eastAsia="ar-SA"/>
    </w:rPr>
  </w:style>
  <w:style w:type="paragraph" w:customStyle="1" w:styleId="15">
    <w:name w:val="Обычный1"/>
    <w:rsid w:val="005C2419"/>
    <w:pPr>
      <w:snapToGrid w:val="0"/>
      <w:spacing w:before="100" w:after="100"/>
    </w:pPr>
    <w:rPr>
      <w:sz w:val="24"/>
    </w:rPr>
  </w:style>
  <w:style w:type="character" w:customStyle="1" w:styleId="16">
    <w:name w:val="Верхний колонтитул Знак1"/>
    <w:locked/>
    <w:rsid w:val="005C2419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7">
    <w:name w:val="Нижний колонтитул Знак1"/>
    <w:uiPriority w:val="99"/>
    <w:locked/>
    <w:rsid w:val="005C2419"/>
    <w:rPr>
      <w:rFonts w:ascii="Times New Roman" w:eastAsia="Times New Roman" w:hAnsi="Times New Roman"/>
      <w:sz w:val="24"/>
      <w:szCs w:val="24"/>
      <w:lang w:eastAsia="ar-SA"/>
    </w:rPr>
  </w:style>
  <w:style w:type="paragraph" w:styleId="afe">
    <w:name w:val="No Spacing"/>
    <w:uiPriority w:val="1"/>
    <w:qFormat/>
    <w:rsid w:val="005C2419"/>
    <w:rPr>
      <w:rFonts w:ascii="Calibri" w:eastAsia="Calibri" w:hAnsi="Calibri"/>
      <w:sz w:val="22"/>
      <w:szCs w:val="22"/>
      <w:lang w:eastAsia="en-US"/>
    </w:rPr>
  </w:style>
  <w:style w:type="numbering" w:customStyle="1" w:styleId="23">
    <w:name w:val="Нет списка2"/>
    <w:next w:val="a2"/>
    <w:semiHidden/>
    <w:rsid w:val="00C92E32"/>
  </w:style>
  <w:style w:type="paragraph" w:customStyle="1" w:styleId="aff">
    <w:name w:val="Стиль"/>
    <w:rsid w:val="00C92E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8">
    <w:name w:val="Знак1"/>
    <w:basedOn w:val="a"/>
    <w:rsid w:val="00C92E32"/>
    <w:pPr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C92E32"/>
    <w:pPr>
      <w:suppressAutoHyphens w:val="0"/>
      <w:spacing w:after="120" w:line="480" w:lineRule="auto"/>
      <w:ind w:left="283"/>
    </w:pPr>
    <w:rPr>
      <w:rFonts w:eastAsia="Times New Roman" w:cs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92E32"/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C92E32"/>
    <w:pPr>
      <w:suppressAutoHyphens w:val="0"/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2E32"/>
    <w:rPr>
      <w:rFonts w:ascii="Calibri" w:hAnsi="Calibri"/>
      <w:sz w:val="16"/>
      <w:szCs w:val="16"/>
    </w:rPr>
  </w:style>
  <w:style w:type="paragraph" w:styleId="aff0">
    <w:name w:val="Document Map"/>
    <w:basedOn w:val="a"/>
    <w:link w:val="aff1"/>
    <w:rsid w:val="00C92E32"/>
    <w:pPr>
      <w:shd w:val="clear" w:color="auto" w:fill="000080"/>
      <w:suppressAutoHyphens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1">
    <w:name w:val="Схема документа Знак"/>
    <w:basedOn w:val="a0"/>
    <w:link w:val="aff0"/>
    <w:rsid w:val="00C92E32"/>
    <w:rPr>
      <w:rFonts w:ascii="Tahoma" w:hAnsi="Tahoma" w:cs="Tahoma"/>
      <w:sz w:val="24"/>
      <w:szCs w:val="24"/>
      <w:shd w:val="clear" w:color="auto" w:fill="000080"/>
    </w:rPr>
  </w:style>
  <w:style w:type="numbering" w:customStyle="1" w:styleId="31">
    <w:name w:val="Нет списка3"/>
    <w:next w:val="a2"/>
    <w:semiHidden/>
    <w:rsid w:val="00C92E32"/>
  </w:style>
  <w:style w:type="paragraph" w:styleId="aff2">
    <w:name w:val="Body Text Indent"/>
    <w:basedOn w:val="a"/>
    <w:link w:val="aff3"/>
    <w:unhideWhenUsed/>
    <w:rsid w:val="00170B24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170B24"/>
    <w:rPr>
      <w:sz w:val="24"/>
      <w:szCs w:val="24"/>
    </w:rPr>
  </w:style>
  <w:style w:type="paragraph" w:customStyle="1" w:styleId="aff4">
    <w:name w:val="Новый"/>
    <w:basedOn w:val="a"/>
    <w:rsid w:val="00170B24"/>
    <w:pPr>
      <w:suppressAutoHyphens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basedOn w:val="a0"/>
    <w:rsid w:val="00170B24"/>
    <w:rPr>
      <w:rFonts w:ascii="Bookman Old Style" w:hAnsi="Bookman Old Style" w:cs="Bookman Old Style" w:hint="default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76409"/>
    <w:rPr>
      <w:rFonts w:ascii="Cambria" w:hAnsi="Cambria"/>
      <w:b/>
      <w:bCs/>
      <w:i/>
      <w:iCs/>
      <w:sz w:val="28"/>
      <w:szCs w:val="28"/>
      <w:lang w:eastAsia="en-US"/>
    </w:rPr>
  </w:style>
  <w:style w:type="table" w:styleId="aff5">
    <w:name w:val="Table Grid"/>
    <w:basedOn w:val="a1"/>
    <w:uiPriority w:val="59"/>
    <w:rsid w:val="00C7640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C76409"/>
  </w:style>
  <w:style w:type="character" w:customStyle="1" w:styleId="19">
    <w:name w:val="Текст выноски Знак1"/>
    <w:basedOn w:val="a0"/>
    <w:uiPriority w:val="99"/>
    <w:semiHidden/>
    <w:rsid w:val="00C76409"/>
    <w:rPr>
      <w:rFonts w:ascii="Tahoma" w:hAnsi="Tahoma" w:cs="Tahoma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osv.ru/umk/starligh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http://www.google.ru/images/cleardot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1C7F8-1A0D-4FB0-A32C-C33EA73B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41</Pages>
  <Words>12413</Words>
  <Characters>70756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Sweta</dc:creator>
  <cp:lastModifiedBy>User</cp:lastModifiedBy>
  <cp:revision>6</cp:revision>
  <cp:lastPrinted>2012-09-27T20:16:00Z</cp:lastPrinted>
  <dcterms:created xsi:type="dcterms:W3CDTF">2012-09-27T13:08:00Z</dcterms:created>
  <dcterms:modified xsi:type="dcterms:W3CDTF">2012-09-27T20:18:00Z</dcterms:modified>
</cp:coreProperties>
</file>